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654F3" w14:textId="25EAA949" w:rsidR="00775AB6" w:rsidRDefault="00A87268" w:rsidP="00D32CF1">
      <w:pPr>
        <w:pStyle w:val="Tytu"/>
        <w:spacing w:before="5760"/>
      </w:pPr>
      <w:r>
        <w:t xml:space="preserve">Microsoft </w:t>
      </w:r>
      <w:proofErr w:type="spellStart"/>
      <w:r w:rsidRPr="00A16060">
        <w:t>Forms</w:t>
      </w:r>
      <w:proofErr w:type="spellEnd"/>
    </w:p>
    <w:p w14:paraId="366D276B" w14:textId="72AF80ED" w:rsidR="00A87268" w:rsidRDefault="00A87268" w:rsidP="00A87268">
      <w:pPr>
        <w:pStyle w:val="Podtytu"/>
      </w:pPr>
      <w:r>
        <w:t xml:space="preserve">Instrukcja </w:t>
      </w:r>
      <w:r w:rsidR="006A2F56">
        <w:t>tworzenia formularzy</w:t>
      </w:r>
    </w:p>
    <w:p w14:paraId="3385851F" w14:textId="2450CFBA" w:rsidR="00A87268" w:rsidRDefault="00A87268"/>
    <w:p w14:paraId="084BB3FE" w14:textId="35864ADA" w:rsidR="00B239EC" w:rsidRPr="009B2ACA" w:rsidRDefault="009B2ACA" w:rsidP="00737211">
      <w:pPr>
        <w:spacing w:before="2400"/>
        <w:ind w:left="5528"/>
        <w:rPr>
          <w:rStyle w:val="Odwoaniedelikatne"/>
        </w:rPr>
      </w:pPr>
      <w:r w:rsidRPr="009B2ACA">
        <w:rPr>
          <w:rStyle w:val="Odwoaniedelikatne"/>
        </w:rPr>
        <w:t>Opracowanie:</w:t>
      </w:r>
    </w:p>
    <w:p w14:paraId="2EF261F4" w14:textId="77777777" w:rsidR="009B2ACA" w:rsidRDefault="009B2ACA" w:rsidP="00737211">
      <w:pPr>
        <w:spacing w:after="0"/>
        <w:ind w:left="5529"/>
      </w:pPr>
      <w:r>
        <w:t>Aleksandra Grzybowska</w:t>
      </w:r>
    </w:p>
    <w:p w14:paraId="0027F3CA" w14:textId="4F4E08A3" w:rsidR="009B2ACA" w:rsidRPr="009B2ACA" w:rsidRDefault="009B2ACA" w:rsidP="009B2ACA">
      <w:pPr>
        <w:ind w:left="5529"/>
        <w:rPr>
          <w:sz w:val="20"/>
          <w:szCs w:val="18"/>
        </w:rPr>
        <w:sectPr w:rsidR="009B2ACA" w:rsidRPr="009B2ACA" w:rsidSect="00F964CB">
          <w:headerReference w:type="default" r:id="rId8"/>
          <w:footerReference w:type="default" r:id="rId9"/>
          <w:footerReference w:type="first" r:id="rId10"/>
          <w:pgSz w:w="11906" w:h="16838"/>
          <w:pgMar w:top="1417" w:right="1417" w:bottom="1985" w:left="1417" w:header="708" w:footer="708" w:gutter="0"/>
          <w:cols w:space="708"/>
          <w:docGrid w:linePitch="360"/>
        </w:sectPr>
      </w:pPr>
      <w:r w:rsidRPr="009B2ACA">
        <w:rPr>
          <w:sz w:val="20"/>
          <w:szCs w:val="18"/>
        </w:rPr>
        <w:t>nauczyciel-konsultant ds. diagnoz i analiz oraz edukacji matematycznej</w:t>
      </w:r>
    </w:p>
    <w:sdt>
      <w:sdtPr>
        <w:rPr>
          <w:rFonts w:asciiTheme="minorHAnsi" w:eastAsiaTheme="minorHAnsi" w:hAnsiTheme="minorHAnsi" w:cstheme="minorBidi"/>
          <w:color w:val="auto"/>
          <w:sz w:val="24"/>
          <w:szCs w:val="22"/>
          <w:lang w:eastAsia="en-US"/>
        </w:rPr>
        <w:id w:val="12501511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30E4A06" w14:textId="06206EA7" w:rsidR="00531963" w:rsidRDefault="00531963">
          <w:pPr>
            <w:pStyle w:val="Nagwekspisutreci"/>
          </w:pPr>
          <w:r>
            <w:t>Spis treści</w:t>
          </w:r>
        </w:p>
        <w:p w14:paraId="098F6C2C" w14:textId="185B6012" w:rsidR="007C3EC9" w:rsidRDefault="0053196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741716" w:history="1">
            <w:r w:rsidR="007C3EC9" w:rsidRPr="00A03F4D">
              <w:rPr>
                <w:rStyle w:val="Hipercze"/>
                <w:noProof/>
              </w:rPr>
              <w:t>Wstęp</w:t>
            </w:r>
            <w:r w:rsidR="007C3EC9">
              <w:rPr>
                <w:noProof/>
                <w:webHidden/>
              </w:rPr>
              <w:tab/>
            </w:r>
            <w:r w:rsidR="007C3EC9">
              <w:rPr>
                <w:noProof/>
                <w:webHidden/>
              </w:rPr>
              <w:fldChar w:fldCharType="begin"/>
            </w:r>
            <w:r w:rsidR="007C3EC9">
              <w:rPr>
                <w:noProof/>
                <w:webHidden/>
              </w:rPr>
              <w:instrText xml:space="preserve"> PAGEREF _Toc39741716 \h </w:instrText>
            </w:r>
            <w:r w:rsidR="007C3EC9">
              <w:rPr>
                <w:noProof/>
                <w:webHidden/>
              </w:rPr>
            </w:r>
            <w:r w:rsidR="007C3EC9"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3</w:t>
            </w:r>
            <w:r w:rsidR="007C3EC9">
              <w:rPr>
                <w:noProof/>
                <w:webHidden/>
              </w:rPr>
              <w:fldChar w:fldCharType="end"/>
            </w:r>
          </w:hyperlink>
        </w:p>
        <w:p w14:paraId="5E35970B" w14:textId="6FF1A768" w:rsidR="007C3EC9" w:rsidRDefault="007C3EC9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17" w:history="1">
            <w:r w:rsidRPr="00A03F4D">
              <w:rPr>
                <w:rStyle w:val="Hipercze"/>
                <w:noProof/>
              </w:rPr>
              <w:t>Uruchamianie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070A4" w14:textId="1489A59C" w:rsidR="007C3EC9" w:rsidRDefault="007C3EC9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18" w:history="1">
            <w:r w:rsidRPr="00A03F4D">
              <w:rPr>
                <w:rStyle w:val="Hipercze"/>
                <w:noProof/>
              </w:rPr>
              <w:t>Nowy formularz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E0FC8" w14:textId="2E7358AC" w:rsidR="007C3EC9" w:rsidRDefault="007C3EC9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19" w:history="1">
            <w:r w:rsidRPr="00A03F4D">
              <w:rPr>
                <w:rStyle w:val="Hipercze"/>
                <w:noProof/>
              </w:rPr>
              <w:t>Pytania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503B14" w14:textId="7BCE40CE" w:rsidR="007C3EC9" w:rsidRDefault="007C3EC9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20" w:history="1">
            <w:r w:rsidRPr="00A03F4D">
              <w:rPr>
                <w:rStyle w:val="Hipercze"/>
                <w:noProof/>
              </w:rPr>
              <w:t>Wybór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F75CC9" w14:textId="36122259" w:rsidR="007C3EC9" w:rsidRDefault="007C3EC9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21" w:history="1">
            <w:r w:rsidRPr="00A03F4D">
              <w:rPr>
                <w:rStyle w:val="Hipercze"/>
                <w:noProof/>
              </w:rPr>
              <w:t>Tekst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AF61C9" w14:textId="0ABD3ACA" w:rsidR="007C3EC9" w:rsidRDefault="007C3EC9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22" w:history="1">
            <w:r w:rsidRPr="00A03F4D">
              <w:rPr>
                <w:rStyle w:val="Hipercze"/>
                <w:noProof/>
              </w:rPr>
              <w:t>Ocena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742E5" w14:textId="4634869B" w:rsidR="007C3EC9" w:rsidRDefault="007C3EC9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23" w:history="1">
            <w:r w:rsidRPr="00A03F4D">
              <w:rPr>
                <w:rStyle w:val="Hipercze"/>
                <w:noProof/>
              </w:rPr>
              <w:t>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DE3418" w14:textId="33D7EBE4" w:rsidR="007C3EC9" w:rsidRDefault="007C3EC9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24" w:history="1">
            <w:r w:rsidRPr="00A03F4D">
              <w:rPr>
                <w:rStyle w:val="Hipercze"/>
                <w:noProof/>
              </w:rPr>
              <w:t>Klasyfikacja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813B96" w14:textId="644751EB" w:rsidR="007C3EC9" w:rsidRDefault="007C3EC9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25" w:history="1">
            <w:r w:rsidRPr="00A03F4D">
              <w:rPr>
                <w:rStyle w:val="Hipercze"/>
                <w:noProof/>
              </w:rPr>
              <w:t>Likerta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D7AC2E" w14:textId="70B72575" w:rsidR="007C3EC9" w:rsidRDefault="007C3EC9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26" w:history="1">
            <w:r w:rsidRPr="00A03F4D">
              <w:rPr>
                <w:rStyle w:val="Hipercze"/>
                <w:noProof/>
                <w:lang w:val="de-DE"/>
              </w:rPr>
              <w:t>Net promoter score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F52D82" w14:textId="4D89B224" w:rsidR="007C3EC9" w:rsidRDefault="007C3EC9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27" w:history="1">
            <w:r w:rsidRPr="00A03F4D">
              <w:rPr>
                <w:rStyle w:val="Hipercze"/>
                <w:noProof/>
              </w:rPr>
              <w:t>Dodatkowe opcje pytań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DFDB65" w14:textId="7C9CBBC6" w:rsidR="007C3EC9" w:rsidRDefault="007C3EC9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28" w:history="1">
            <w:r w:rsidRPr="00A03F4D">
              <w:rPr>
                <w:rStyle w:val="Hipercze"/>
                <w:noProof/>
              </w:rPr>
              <w:t>Sekcja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F0A59B" w14:textId="60AB5F82" w:rsidR="007C3EC9" w:rsidRDefault="007C3EC9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29" w:history="1">
            <w:r w:rsidRPr="00A03F4D">
              <w:rPr>
                <w:rStyle w:val="Hipercze"/>
                <w:noProof/>
              </w:rPr>
              <w:t>Wygląd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E0513" w14:textId="12A64D1D" w:rsidR="007C3EC9" w:rsidRDefault="007C3EC9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30" w:history="1">
            <w:r w:rsidRPr="00A03F4D">
              <w:rPr>
                <w:rStyle w:val="Hipercze"/>
                <w:noProof/>
              </w:rPr>
              <w:t>Tworzymy escape room - rozgałęzienia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E5749C" w14:textId="574F6BCD" w:rsidR="007C3EC9" w:rsidRDefault="007C3EC9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31" w:history="1">
            <w:r w:rsidRPr="00A03F4D">
              <w:rPr>
                <w:rStyle w:val="Hipercze"/>
                <w:noProof/>
              </w:rPr>
              <w:t>Test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B73BD1" w14:textId="7A11CC45" w:rsidR="007C3EC9" w:rsidRDefault="007C3EC9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32" w:history="1">
            <w:r w:rsidRPr="00A03F4D">
              <w:rPr>
                <w:rStyle w:val="Hipercze"/>
                <w:noProof/>
              </w:rPr>
              <w:t>Udostępnianie formularza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EB524" w14:textId="168FEC95" w:rsidR="007C3EC9" w:rsidRDefault="007C3EC9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39741733" w:history="1">
            <w:r w:rsidRPr="00A03F4D">
              <w:rPr>
                <w:rStyle w:val="Hipercze"/>
                <w:noProof/>
              </w:rPr>
              <w:t>Podsumowanie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_Toc39741733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25B8C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3A7391" w14:textId="5E0BE650" w:rsidR="00531963" w:rsidRDefault="00531963">
          <w:r>
            <w:rPr>
              <w:b/>
              <w:bCs/>
            </w:rPr>
            <w:fldChar w:fldCharType="end"/>
          </w:r>
        </w:p>
      </w:sdtContent>
    </w:sdt>
    <w:p w14:paraId="43FFFC5F" w14:textId="0706AC7D" w:rsidR="00B239EC" w:rsidRPr="00B239EC" w:rsidRDefault="00B239EC" w:rsidP="00B239EC">
      <w:pPr>
        <w:sectPr w:rsidR="00B239EC" w:rsidRPr="00B239EC" w:rsidSect="00F964CB">
          <w:pgSz w:w="11906" w:h="16838"/>
          <w:pgMar w:top="1417" w:right="1417" w:bottom="1985" w:left="1417" w:header="708" w:footer="708" w:gutter="0"/>
          <w:cols w:space="708"/>
          <w:titlePg/>
          <w:docGrid w:linePitch="360"/>
        </w:sectPr>
      </w:pPr>
    </w:p>
    <w:p w14:paraId="4B3DE7C3" w14:textId="17C036B8" w:rsidR="00A87268" w:rsidRDefault="00A87268" w:rsidP="00A87268">
      <w:pPr>
        <w:pStyle w:val="Nagwek1"/>
      </w:pPr>
      <w:bookmarkStart w:id="0" w:name="_Toc39741716"/>
      <w:r>
        <w:lastRenderedPageBreak/>
        <w:t>Wstęp</w:t>
      </w:r>
      <w:bookmarkEnd w:id="0"/>
    </w:p>
    <w:p w14:paraId="6F5C3E64" w14:textId="1C8F66BE" w:rsidR="00A87268" w:rsidRDefault="00A87268" w:rsidP="00A87268">
      <w:pPr>
        <w:ind w:firstLine="567"/>
      </w:pPr>
      <w:r>
        <w:t>Jeżeli mają Państwo założone konto w Microsoft i</w:t>
      </w:r>
      <w:r w:rsidR="00B239EC">
        <w:t xml:space="preserve"> posiadają</w:t>
      </w:r>
      <w:r>
        <w:t xml:space="preserve"> Office 365, to możecie stworzyć za pomocą aplikacji </w:t>
      </w:r>
      <w:proofErr w:type="spellStart"/>
      <w:r w:rsidRPr="00531963">
        <w:rPr>
          <w:rStyle w:val="Wyrnieniedelikatne"/>
        </w:rPr>
        <w:t>Form</w:t>
      </w:r>
      <w:r w:rsidR="002A5DFA" w:rsidRPr="00531963">
        <w:rPr>
          <w:rStyle w:val="Wyrnieniedelikatne"/>
        </w:rPr>
        <w:t>s</w:t>
      </w:r>
      <w:proofErr w:type="spellEnd"/>
      <w:r>
        <w:t xml:space="preserve"> formularz, który może być testem bądź pełnić rolę wirtualnego </w:t>
      </w:r>
      <w:proofErr w:type="spellStart"/>
      <w:r>
        <w:t>escape</w:t>
      </w:r>
      <w:proofErr w:type="spellEnd"/>
      <w:r>
        <w:t xml:space="preserve"> </w:t>
      </w:r>
      <w:proofErr w:type="spellStart"/>
      <w:r>
        <w:t>roomu</w:t>
      </w:r>
      <w:proofErr w:type="spellEnd"/>
      <w:r>
        <w:t xml:space="preserve">. </w:t>
      </w:r>
      <w:r w:rsidR="00F964CB">
        <w:t>P</w:t>
      </w:r>
      <w:r>
        <w:t xml:space="preserve">ublikacji </w:t>
      </w:r>
      <w:r w:rsidR="00F964CB">
        <w:t>jest opracowaną przeze mnie</w:t>
      </w:r>
      <w:r>
        <w:t xml:space="preserve"> instrukcj</w:t>
      </w:r>
      <w:r w:rsidR="00F964CB">
        <w:t>ą</w:t>
      </w:r>
      <w:r>
        <w:t xml:space="preserve"> obsługi wymienionego programu.</w:t>
      </w:r>
    </w:p>
    <w:p w14:paraId="4D44005B" w14:textId="54409334" w:rsidR="00A87268" w:rsidRDefault="00A87268"/>
    <w:p w14:paraId="4C5C2115" w14:textId="77777777" w:rsidR="00F964CB" w:rsidRDefault="00F964CB"/>
    <w:p w14:paraId="361DC14F" w14:textId="77777777" w:rsidR="0020029D" w:rsidRDefault="0020029D"/>
    <w:p w14:paraId="3F1C066D" w14:textId="09B8EBE6" w:rsidR="00A87268" w:rsidRDefault="002A5DFA" w:rsidP="00A87268">
      <w:pPr>
        <w:pStyle w:val="Nagwek1"/>
      </w:pPr>
      <w:bookmarkStart w:id="1" w:name="_Toc39741717"/>
      <w:r>
        <w:t>Uruchamianie</w:t>
      </w:r>
      <w:bookmarkEnd w:id="1"/>
    </w:p>
    <w:p w14:paraId="0BC93B08" w14:textId="67996E56" w:rsidR="00A87268" w:rsidRPr="00A87268" w:rsidRDefault="002A5DFA" w:rsidP="00A87268">
      <w:pPr>
        <w:ind w:firstLine="567"/>
      </w:pPr>
      <w:r>
        <w:t xml:space="preserve">Po zalogowaniu do konta Microsoft i wybraniu aplikacji </w:t>
      </w:r>
      <w:proofErr w:type="spellStart"/>
      <w:r w:rsidRPr="00531963">
        <w:rPr>
          <w:rStyle w:val="Wyrnieniedelikatne"/>
        </w:rPr>
        <w:t>Forms</w:t>
      </w:r>
      <w:proofErr w:type="spellEnd"/>
      <w:r>
        <w:t xml:space="preserve"> – okno przeglądarki wygląda jak poniżej. Mamy do wyboru „Nowy formularz”, „Nowy test” lub możemy skorzystać z gotowego szablonu. </w:t>
      </w:r>
    </w:p>
    <w:p w14:paraId="449429F4" w14:textId="7650DCF3" w:rsidR="00A87268" w:rsidRDefault="00A87268" w:rsidP="007C3EC9">
      <w:pPr>
        <w:ind w:firstLine="567"/>
        <w:jc w:val="left"/>
      </w:pPr>
      <w:r>
        <w:rPr>
          <w:noProof/>
          <w:lang w:eastAsia="pl-PL"/>
        </w:rPr>
        <w:drawing>
          <wp:inline distT="0" distB="0" distL="0" distR="0" wp14:anchorId="1361D86B" wp14:editId="28B1C863">
            <wp:extent cx="5040000" cy="2833334"/>
            <wp:effectExtent l="0" t="0" r="8255" b="5715"/>
            <wp:docPr id="1900148958" name="Obraz 1" descr="Obraz zawierający zrzut ekranu, monitor, komput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9E2F8" w14:textId="77777777" w:rsidR="0020029D" w:rsidRDefault="0020029D" w:rsidP="002A5DFA">
      <w:pPr>
        <w:ind w:firstLine="567"/>
      </w:pPr>
    </w:p>
    <w:p w14:paraId="17394613" w14:textId="2E8DB51D" w:rsidR="002A5DFA" w:rsidRDefault="002A5DFA" w:rsidP="002A5DFA">
      <w:pPr>
        <w:ind w:firstLine="567"/>
      </w:pPr>
      <w:r>
        <w:t>W związku z tym, iż tworzenie testu niewiele odbiega od tworzenia formularza, to skupię się na tej drugiej opcji. Różnice między formularzem, a testem zostaną omówione później.</w:t>
      </w:r>
    </w:p>
    <w:p w14:paraId="7AD7F302" w14:textId="3234F7DF" w:rsidR="002A5DFA" w:rsidRDefault="002A5DFA" w:rsidP="007F7A8D"/>
    <w:p w14:paraId="3515ED32" w14:textId="5839D80A" w:rsidR="0020029D" w:rsidRDefault="0020029D" w:rsidP="007F7A8D"/>
    <w:p w14:paraId="3E21E388" w14:textId="77777777" w:rsidR="00F964CB" w:rsidRDefault="00F964CB" w:rsidP="007F7A8D"/>
    <w:p w14:paraId="597E6BC8" w14:textId="30645EF6" w:rsidR="002A5DFA" w:rsidRDefault="002A5DFA" w:rsidP="002A5DFA">
      <w:pPr>
        <w:pStyle w:val="Nagwek1"/>
      </w:pPr>
      <w:bookmarkStart w:id="2" w:name="_Toc39741718"/>
      <w:r>
        <w:lastRenderedPageBreak/>
        <w:t>Nowy formularz</w:t>
      </w:r>
      <w:bookmarkEnd w:id="2"/>
    </w:p>
    <w:p w14:paraId="1537A650" w14:textId="54D3B57D" w:rsidR="002A5DFA" w:rsidRDefault="002A5DFA" w:rsidP="002A5DFA">
      <w:pPr>
        <w:ind w:firstLine="567"/>
      </w:pPr>
      <w:r>
        <w:t xml:space="preserve">Nasz nowy formularz nie ma jeszcze nazwy – nadajemy mu tytuł. </w:t>
      </w:r>
      <w:r w:rsidR="00B239EC">
        <w:t>Pierwsze z</w:t>
      </w:r>
      <w:r>
        <w:t>djęcie poniżej przedstawia wygląd początkowy</w:t>
      </w:r>
      <w:r w:rsidR="00B239EC">
        <w:t>, drugie – po zmianie tytułu oraz podtytuł</w:t>
      </w:r>
      <w:r w:rsidR="007542C2">
        <w:t>u</w:t>
      </w:r>
      <w:r w:rsidR="00B239EC">
        <w:t xml:space="preserve"> (opisu)</w:t>
      </w:r>
      <w:r>
        <w:t>.</w:t>
      </w:r>
    </w:p>
    <w:p w14:paraId="15FD11E6" w14:textId="28DBAF99" w:rsidR="002A5DFA" w:rsidRDefault="002A5DFA" w:rsidP="007C3EC9">
      <w:pPr>
        <w:ind w:firstLine="567"/>
        <w:jc w:val="left"/>
      </w:pPr>
      <w:r>
        <w:rPr>
          <w:noProof/>
          <w:lang w:eastAsia="pl-PL"/>
        </w:rPr>
        <w:drawing>
          <wp:inline distT="0" distB="0" distL="0" distR="0" wp14:anchorId="329E8ED9" wp14:editId="02CF71F4">
            <wp:extent cx="5040000" cy="2833335"/>
            <wp:effectExtent l="0" t="0" r="8255" b="5715"/>
            <wp:docPr id="885488753" name="Obraz 2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C5C26" w14:textId="0710CB29" w:rsidR="00B239EC" w:rsidRDefault="00B239EC" w:rsidP="007C3EC9">
      <w:pPr>
        <w:ind w:firstLine="567"/>
        <w:jc w:val="left"/>
      </w:pPr>
      <w:r>
        <w:rPr>
          <w:noProof/>
          <w:lang w:eastAsia="pl-PL"/>
        </w:rPr>
        <w:drawing>
          <wp:inline distT="0" distB="0" distL="0" distR="0" wp14:anchorId="2A4E9460" wp14:editId="03065976">
            <wp:extent cx="5040000" cy="2833335"/>
            <wp:effectExtent l="0" t="0" r="8255" b="5715"/>
            <wp:docPr id="989339575" name="Obraz 3" descr="Obraz zawierający zrzut ekranu, monitor, komputer, laptop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96ACC" w14:textId="77777777" w:rsidR="0020029D" w:rsidRDefault="0020029D" w:rsidP="002A5DFA">
      <w:pPr>
        <w:ind w:firstLine="567"/>
      </w:pPr>
    </w:p>
    <w:p w14:paraId="46A37C1E" w14:textId="72F1885E" w:rsidR="002A5DFA" w:rsidRDefault="00B239EC" w:rsidP="002A5DFA">
      <w:pPr>
        <w:ind w:firstLine="567"/>
      </w:pPr>
      <w:r>
        <w:t xml:space="preserve">Zwróćmy uwagę, że obok tytułu widnieje ikona ze zdjęciem. Dzięki niej możemy dołożyć od opisu dowolny obraz. Plik możemy wyszukać w Internecie – za pomocą wyszukiwarki </w:t>
      </w:r>
      <w:r w:rsidRPr="00531963">
        <w:rPr>
          <w:rStyle w:val="Wyrnieniedelikatne"/>
        </w:rPr>
        <w:t>Bing</w:t>
      </w:r>
      <w:r>
        <w:t xml:space="preserve">, dodać z dysku wirtualnego </w:t>
      </w:r>
      <w:r w:rsidRPr="00531963">
        <w:rPr>
          <w:rStyle w:val="Wyrnieniedelikatne"/>
        </w:rPr>
        <w:t>OneDrive</w:t>
      </w:r>
      <w:r>
        <w:t xml:space="preserve"> lub przekazać z komputera.</w:t>
      </w:r>
    </w:p>
    <w:p w14:paraId="624AC03A" w14:textId="03E3900F" w:rsidR="00B239EC" w:rsidRDefault="00B239EC" w:rsidP="007C3EC9">
      <w:pPr>
        <w:ind w:firstLine="567"/>
        <w:jc w:val="left"/>
      </w:pPr>
      <w:r>
        <w:rPr>
          <w:noProof/>
          <w:lang w:eastAsia="pl-PL"/>
        </w:rPr>
        <w:lastRenderedPageBreak/>
        <w:drawing>
          <wp:inline distT="0" distB="0" distL="0" distR="0" wp14:anchorId="5AAA4DCB" wp14:editId="654C8207">
            <wp:extent cx="5040000" cy="2833334"/>
            <wp:effectExtent l="0" t="0" r="8255" b="5715"/>
            <wp:docPr id="713994969" name="Obraz 4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FDD1" w14:textId="77777777" w:rsidR="0020029D" w:rsidRDefault="0020029D" w:rsidP="0020029D"/>
    <w:p w14:paraId="0DCD7904" w14:textId="77777777" w:rsidR="0020029D" w:rsidRDefault="0020029D" w:rsidP="0020029D"/>
    <w:p w14:paraId="4C1A37C3" w14:textId="3000125E" w:rsidR="00B239EC" w:rsidRDefault="000B75D0" w:rsidP="000B75D0">
      <w:pPr>
        <w:pStyle w:val="Nagwek1"/>
      </w:pPr>
      <w:bookmarkStart w:id="3" w:name="_Toc39741719"/>
      <w:r>
        <w:t>Pytania</w:t>
      </w:r>
      <w:bookmarkEnd w:id="3"/>
    </w:p>
    <w:p w14:paraId="6149FD3F" w14:textId="2A73C16F" w:rsidR="000B75D0" w:rsidRDefault="00FA0C1D" w:rsidP="002A5DFA">
      <w:pPr>
        <w:ind w:firstLine="567"/>
      </w:pPr>
      <w:r>
        <w:t xml:space="preserve">Każdy formularz musi zawierać pytania. </w:t>
      </w:r>
      <w:r w:rsidR="00AA6F11">
        <w:t xml:space="preserve">Po kliknięciu w przycisk „Dodaj nowy” </w:t>
      </w:r>
      <w:r>
        <w:t xml:space="preserve">mamy </w:t>
      </w:r>
      <w:r w:rsidR="00625B8C">
        <w:br/>
      </w:r>
      <w:r>
        <w:t xml:space="preserve">do wyboru: </w:t>
      </w:r>
      <w:r w:rsidR="000C2872">
        <w:t>wybór, tekst, ocen</w:t>
      </w:r>
      <w:r w:rsidR="00AA6F11">
        <w:t>a</w:t>
      </w:r>
      <w:r w:rsidR="000C2872">
        <w:t>, dat</w:t>
      </w:r>
      <w:r w:rsidR="00AA6F11">
        <w:t>a</w:t>
      </w:r>
      <w:r w:rsidR="000C2872">
        <w:t>, klasyfikacj</w:t>
      </w:r>
      <w:r w:rsidR="00AA6F11">
        <w:t>a</w:t>
      </w:r>
      <w:r w:rsidR="000C2872">
        <w:t xml:space="preserve">, </w:t>
      </w:r>
      <w:proofErr w:type="spellStart"/>
      <w:r w:rsidR="000C2872">
        <w:t>likert</w:t>
      </w:r>
      <w:r w:rsidR="00AA6F11">
        <w:t>a</w:t>
      </w:r>
      <w:proofErr w:type="spellEnd"/>
      <w:r w:rsidR="000C2872">
        <w:t xml:space="preserve">, </w:t>
      </w:r>
      <w:r w:rsidR="00AA6F11">
        <w:t xml:space="preserve">net </w:t>
      </w:r>
      <w:proofErr w:type="spellStart"/>
      <w:r w:rsidR="00AA6F11">
        <w:t>promoter</w:t>
      </w:r>
      <w:proofErr w:type="spellEnd"/>
      <w:r w:rsidR="00AA6F11">
        <w:t xml:space="preserve"> </w:t>
      </w:r>
      <w:proofErr w:type="spellStart"/>
      <w:r w:rsidR="00AA6F11">
        <w:t>score</w:t>
      </w:r>
      <w:proofErr w:type="spellEnd"/>
      <w:r w:rsidR="00AA6F11">
        <w:t xml:space="preserve"> oraz sekcja.</w:t>
      </w:r>
    </w:p>
    <w:p w14:paraId="0515B28D" w14:textId="04413B1A" w:rsidR="00760C6E" w:rsidRDefault="00760C6E" w:rsidP="007C3EC9">
      <w:pPr>
        <w:ind w:firstLine="567"/>
      </w:pPr>
      <w:r>
        <w:rPr>
          <w:noProof/>
          <w:lang w:eastAsia="pl-PL"/>
        </w:rPr>
        <w:drawing>
          <wp:inline distT="0" distB="0" distL="0" distR="0" wp14:anchorId="558502AD" wp14:editId="222A2CCA">
            <wp:extent cx="5040000" cy="2833334"/>
            <wp:effectExtent l="0" t="0" r="8255" b="5715"/>
            <wp:docPr id="1902831213" name="Obraz 7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7D5AA" w14:textId="77777777" w:rsidR="00760C6E" w:rsidRDefault="00760C6E" w:rsidP="002A5DFA">
      <w:pPr>
        <w:ind w:firstLine="567"/>
      </w:pPr>
    </w:p>
    <w:p w14:paraId="6EBB6925" w14:textId="6EF387DE" w:rsidR="00AA6F11" w:rsidRDefault="00EE07D4" w:rsidP="00EE07D4">
      <w:pPr>
        <w:pStyle w:val="Nagwek2"/>
        <w:ind w:firstLine="567"/>
      </w:pPr>
      <w:bookmarkStart w:id="4" w:name="_Toc39741720"/>
      <w:r>
        <w:lastRenderedPageBreak/>
        <w:t>Wybór</w:t>
      </w:r>
      <w:bookmarkEnd w:id="4"/>
    </w:p>
    <w:p w14:paraId="0FB043A4" w14:textId="35E4C98D" w:rsidR="00EE07D4" w:rsidRDefault="00C62BCC" w:rsidP="007C3EC9">
      <w:pPr>
        <w:ind w:firstLine="567"/>
      </w:pPr>
      <w:r>
        <w:rPr>
          <w:noProof/>
          <w:lang w:eastAsia="pl-PL"/>
        </w:rPr>
        <w:drawing>
          <wp:inline distT="0" distB="0" distL="0" distR="0" wp14:anchorId="42E6531F" wp14:editId="19387455">
            <wp:extent cx="5040000" cy="2833334"/>
            <wp:effectExtent l="0" t="0" r="8255" b="5715"/>
            <wp:docPr id="1846793311" name="Obraz 9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9C36D" w14:textId="77777777" w:rsidR="00F964CB" w:rsidRDefault="00F964CB" w:rsidP="007C3EC9">
      <w:pPr>
        <w:ind w:firstLine="567"/>
      </w:pPr>
    </w:p>
    <w:p w14:paraId="2514FAF8" w14:textId="4465430B" w:rsidR="00C62BCC" w:rsidRDefault="00C62BCC" w:rsidP="007C3EC9">
      <w:pPr>
        <w:ind w:firstLine="567"/>
      </w:pPr>
      <w:r>
        <w:t xml:space="preserve">Pytanie typu </w:t>
      </w:r>
      <w:r w:rsidRPr="001C41B7">
        <w:rPr>
          <w:i/>
          <w:iCs/>
        </w:rPr>
        <w:t>wybór</w:t>
      </w:r>
      <w:r>
        <w:t xml:space="preserve"> – to nic innego jak pytanie </w:t>
      </w:r>
      <w:r w:rsidR="0079399A">
        <w:t>jednokrotnego lub wielokrotnego wyboru.</w:t>
      </w:r>
      <w:r w:rsidR="003468EB">
        <w:t xml:space="preserve"> Zmiany między jednym, a drugim typem dokonujemy zaznaczając lub odznaczając opcję</w:t>
      </w:r>
      <w:r w:rsidR="0040532F">
        <w:t xml:space="preserve"> „Wiele odpowiedzi”.</w:t>
      </w:r>
    </w:p>
    <w:p w14:paraId="6A467D53" w14:textId="0875FF79" w:rsidR="0040532F" w:rsidRDefault="00D32A04" w:rsidP="007C3EC9">
      <w:pPr>
        <w:ind w:firstLine="567"/>
      </w:pPr>
      <w:r>
        <w:rPr>
          <w:noProof/>
          <w:lang w:eastAsia="pl-PL"/>
        </w:rPr>
        <w:drawing>
          <wp:inline distT="0" distB="0" distL="0" distR="0" wp14:anchorId="31D6774F" wp14:editId="044B57D6">
            <wp:extent cx="5040000" cy="2833334"/>
            <wp:effectExtent l="0" t="0" r="8255" b="5715"/>
            <wp:docPr id="2089267301" name="Obraz 10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7174A" w14:textId="77777777" w:rsidR="00F964CB" w:rsidRDefault="00F964CB" w:rsidP="00EE07D4">
      <w:pPr>
        <w:ind w:firstLine="567"/>
      </w:pPr>
    </w:p>
    <w:p w14:paraId="77D5D286" w14:textId="065B22EA" w:rsidR="0040532F" w:rsidRDefault="0055318C" w:rsidP="00EE07D4">
      <w:pPr>
        <w:ind w:firstLine="567"/>
      </w:pPr>
      <w:r>
        <w:t xml:space="preserve">Pytanie jednokrotnej odpowiedzi możemy zmienić też na </w:t>
      </w:r>
      <w:r w:rsidR="00BF454D">
        <w:t>wybór z listy. W tym celu należy kliknąć w trzy kropki w prawym dolnym rogu pytania i wybrać „Lista rozwijana”.</w:t>
      </w:r>
    </w:p>
    <w:p w14:paraId="3C8F41AE" w14:textId="0D060FD7" w:rsidR="00BF454D" w:rsidRDefault="00BF454D" w:rsidP="007C3EC9">
      <w:pPr>
        <w:ind w:firstLine="567"/>
      </w:pPr>
      <w:r>
        <w:rPr>
          <w:noProof/>
          <w:lang w:eastAsia="pl-PL"/>
        </w:rPr>
        <w:lastRenderedPageBreak/>
        <w:drawing>
          <wp:inline distT="0" distB="0" distL="0" distR="0" wp14:anchorId="3C9A5810" wp14:editId="2CA122E4">
            <wp:extent cx="5040000" cy="2833334"/>
            <wp:effectExtent l="0" t="0" r="8255" b="5715"/>
            <wp:docPr id="156078268" name="Obraz 11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952E0" w14:textId="77777777" w:rsidR="00F964CB" w:rsidRDefault="00F964CB" w:rsidP="007C3EC9">
      <w:pPr>
        <w:ind w:firstLine="567"/>
      </w:pPr>
    </w:p>
    <w:p w14:paraId="4B53481C" w14:textId="35255923" w:rsidR="0079399A" w:rsidRDefault="00364817" w:rsidP="007C3EC9">
      <w:pPr>
        <w:ind w:firstLine="567"/>
      </w:pPr>
      <w:r>
        <w:t xml:space="preserve">Ciekawą opcją jest „Losowa kolejność opcji” </w:t>
      </w:r>
      <w:r w:rsidR="0089611B">
        <w:t>–</w:t>
      </w:r>
      <w:r>
        <w:t xml:space="preserve"> </w:t>
      </w:r>
      <w:r w:rsidR="0089611B">
        <w:t>każde załadowanie się formularza wygeneruje odpowiedzi danego pytania w kolejności losowej.</w:t>
      </w:r>
    </w:p>
    <w:p w14:paraId="422CDF7E" w14:textId="202097AB" w:rsidR="0089611B" w:rsidRPr="00EE07D4" w:rsidRDefault="0089611B" w:rsidP="007C3EC9">
      <w:pPr>
        <w:ind w:firstLine="567"/>
      </w:pPr>
      <w:r>
        <w:rPr>
          <w:noProof/>
          <w:lang w:eastAsia="pl-PL"/>
        </w:rPr>
        <w:drawing>
          <wp:inline distT="0" distB="0" distL="0" distR="0" wp14:anchorId="1D674A3F" wp14:editId="7016511F">
            <wp:extent cx="5040000" cy="2833334"/>
            <wp:effectExtent l="0" t="0" r="8255" b="5715"/>
            <wp:docPr id="1045759922" name="Obraz 12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C9869" w14:textId="5BFF9D88" w:rsidR="48D03D4A" w:rsidRDefault="48D03D4A" w:rsidP="48D03D4A">
      <w:pPr>
        <w:ind w:firstLine="567"/>
      </w:pPr>
    </w:p>
    <w:p w14:paraId="6AC85046" w14:textId="77777777" w:rsidR="007C3EC9" w:rsidRDefault="007C3EC9" w:rsidP="00EE07D4">
      <w:pPr>
        <w:pStyle w:val="Nagwek2"/>
        <w:ind w:firstLine="567"/>
      </w:pPr>
      <w:bookmarkStart w:id="5" w:name="_Toc39741721"/>
    </w:p>
    <w:p w14:paraId="5581C06A" w14:textId="6BB127B8" w:rsidR="007C3EC9" w:rsidRDefault="007C3EC9" w:rsidP="00EE07D4">
      <w:pPr>
        <w:pStyle w:val="Nagwek2"/>
        <w:ind w:firstLine="567"/>
      </w:pPr>
    </w:p>
    <w:p w14:paraId="064D9CC8" w14:textId="6A845D86" w:rsidR="007C3EC9" w:rsidRDefault="007C3EC9" w:rsidP="007C3EC9"/>
    <w:p w14:paraId="7304D8B6" w14:textId="77777777" w:rsidR="007C3EC9" w:rsidRPr="007C3EC9" w:rsidRDefault="007C3EC9" w:rsidP="007C3EC9"/>
    <w:p w14:paraId="3E890FE2" w14:textId="21BC7283" w:rsidR="00EE07D4" w:rsidRDefault="48D03D4A" w:rsidP="00EE07D4">
      <w:pPr>
        <w:pStyle w:val="Nagwek2"/>
        <w:ind w:firstLine="567"/>
      </w:pPr>
      <w:r>
        <w:lastRenderedPageBreak/>
        <w:t>Tekst</w:t>
      </w:r>
      <w:bookmarkEnd w:id="5"/>
    </w:p>
    <w:p w14:paraId="5D53547E" w14:textId="087874DF" w:rsidR="48D03D4A" w:rsidRDefault="48D03D4A" w:rsidP="48D03D4A">
      <w:pPr>
        <w:ind w:firstLine="567"/>
      </w:pPr>
      <w:r>
        <w:t>Czasem chcemy, aby osoba wypełniająca formularz napisała coś od siebie. Z pomocą przychodzi nam pytanie typu “Tekst”. Może być krótka lub długa odpowiedź.</w:t>
      </w:r>
    </w:p>
    <w:p w14:paraId="5926FD30" w14:textId="56893FB5" w:rsidR="48D03D4A" w:rsidRDefault="48D03D4A" w:rsidP="007C3EC9">
      <w:pPr>
        <w:ind w:firstLine="567"/>
      </w:pPr>
      <w:r>
        <w:rPr>
          <w:noProof/>
          <w:lang w:eastAsia="pl-PL"/>
        </w:rPr>
        <w:drawing>
          <wp:inline distT="0" distB="0" distL="0" distR="0" wp14:anchorId="369A5C46" wp14:editId="08F77D50">
            <wp:extent cx="5040000" cy="3013710"/>
            <wp:effectExtent l="0" t="0" r="8255" b="0"/>
            <wp:docPr id="1403307886" name="Obraz 1403307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42671" w14:textId="77777777" w:rsidR="00F964CB" w:rsidRDefault="00F964CB" w:rsidP="007C3EC9">
      <w:pPr>
        <w:ind w:firstLine="567"/>
      </w:pPr>
    </w:p>
    <w:p w14:paraId="5646DE43" w14:textId="35D086BB" w:rsidR="48D03D4A" w:rsidRDefault="48D03D4A" w:rsidP="007C3EC9">
      <w:pPr>
        <w:ind w:firstLine="567"/>
      </w:pPr>
      <w:r>
        <w:t xml:space="preserve">Do tego rodzaju odpowiedzi możemy też dodać różnego rodzaju ograniczenia, </w:t>
      </w:r>
      <w:r w:rsidR="00625B8C">
        <w:br/>
      </w:r>
      <w:r>
        <w:t>np. do podania liczby (Numer).</w:t>
      </w:r>
    </w:p>
    <w:p w14:paraId="4234A797" w14:textId="4C54AA14" w:rsidR="48D03D4A" w:rsidRDefault="48D03D4A" w:rsidP="007C3EC9">
      <w:pPr>
        <w:ind w:firstLine="567"/>
      </w:pPr>
      <w:r>
        <w:rPr>
          <w:noProof/>
          <w:lang w:eastAsia="pl-PL"/>
        </w:rPr>
        <w:drawing>
          <wp:inline distT="0" distB="0" distL="0" distR="0" wp14:anchorId="59992FB0" wp14:editId="187F4294">
            <wp:extent cx="5040000" cy="3013710"/>
            <wp:effectExtent l="0" t="0" r="8255" b="0"/>
            <wp:docPr id="635275512" name="Obraz 635275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4344E" w14:textId="29605594" w:rsidR="48D03D4A" w:rsidRDefault="48D03D4A" w:rsidP="48D03D4A">
      <w:pPr>
        <w:ind w:left="567"/>
      </w:pPr>
    </w:p>
    <w:p w14:paraId="3EAC1A76" w14:textId="61D0FBA6" w:rsidR="00EE07D4" w:rsidRDefault="48D03D4A" w:rsidP="00EE07D4">
      <w:pPr>
        <w:pStyle w:val="Nagwek2"/>
        <w:ind w:firstLine="567"/>
      </w:pPr>
      <w:bookmarkStart w:id="6" w:name="_Toc39741722"/>
      <w:r>
        <w:lastRenderedPageBreak/>
        <w:t>Ocena</w:t>
      </w:r>
      <w:bookmarkEnd w:id="6"/>
    </w:p>
    <w:p w14:paraId="6168D1E9" w14:textId="1BCD91BF" w:rsidR="00F16CF9" w:rsidRDefault="00F16CF9" w:rsidP="48D03D4A">
      <w:pPr>
        <w:ind w:firstLine="567"/>
      </w:pPr>
      <w:r>
        <w:t xml:space="preserve">Jeśli nasz formularz wymaga pytania dotyczącego oceny (w zakresie 2 – 10), to warto wykorzystać tą opcję. </w:t>
      </w:r>
      <w:r w:rsidR="00EB1EFF">
        <w:t xml:space="preserve">Oceniać możemy za pomocą gwiazdek lub liczbowo. Etykieta </w:t>
      </w:r>
      <w:r w:rsidR="00625B8C">
        <w:br/>
      </w:r>
      <w:r w:rsidR="00EB1EFF">
        <w:t>to nic innego jak wytłumaczenie co oznacza „1”, a co największa liczba punktów.</w:t>
      </w:r>
    </w:p>
    <w:p w14:paraId="5154BAC7" w14:textId="609579A6" w:rsidR="48D03D4A" w:rsidRDefault="48D03D4A" w:rsidP="48D03D4A">
      <w:pPr>
        <w:ind w:firstLine="567"/>
      </w:pPr>
      <w:r>
        <w:rPr>
          <w:noProof/>
          <w:lang w:eastAsia="pl-PL"/>
        </w:rPr>
        <w:drawing>
          <wp:inline distT="0" distB="0" distL="0" distR="0" wp14:anchorId="24F4A60F" wp14:editId="785562E4">
            <wp:extent cx="5040000" cy="3013710"/>
            <wp:effectExtent l="0" t="0" r="8255" b="0"/>
            <wp:docPr id="244572322" name="Obraz 24457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C360B" w14:textId="77777777" w:rsidR="00F964CB" w:rsidRDefault="00F964CB" w:rsidP="48D03D4A">
      <w:pPr>
        <w:ind w:firstLine="567"/>
      </w:pPr>
    </w:p>
    <w:p w14:paraId="1B5DDD7B" w14:textId="385D0FC0" w:rsidR="48D03D4A" w:rsidRDefault="00EB1EFF" w:rsidP="48D03D4A">
      <w:pPr>
        <w:ind w:firstLine="567"/>
      </w:pPr>
      <w:r>
        <w:t>Pamiętajmy jednak, że nie musi to być tylko ocena. Może</w:t>
      </w:r>
      <w:r>
        <w:t xml:space="preserve">my przecież zapytać się </w:t>
      </w:r>
      <w:r w:rsidR="00625B8C">
        <w:br/>
      </w:r>
      <w:r>
        <w:t>o krotność występowania jakiegoś elementu. Przykładowo, ile było czasowników w danym tekście.</w:t>
      </w:r>
    </w:p>
    <w:p w14:paraId="0CE5E858" w14:textId="77777777" w:rsidR="00EB1EFF" w:rsidRDefault="00EB1EFF" w:rsidP="48D03D4A">
      <w:pPr>
        <w:ind w:firstLine="567"/>
      </w:pPr>
    </w:p>
    <w:p w14:paraId="2952F5F5" w14:textId="3AC9A943" w:rsidR="00EE07D4" w:rsidRDefault="48D03D4A" w:rsidP="00EE07D4">
      <w:pPr>
        <w:pStyle w:val="Nagwek2"/>
        <w:ind w:firstLine="567"/>
      </w:pPr>
      <w:bookmarkStart w:id="7" w:name="_Toc39741723"/>
      <w:r>
        <w:lastRenderedPageBreak/>
        <w:t>Data</w:t>
      </w:r>
      <w:bookmarkEnd w:id="7"/>
    </w:p>
    <w:p w14:paraId="4C3EF5E1" w14:textId="06B2DEC9" w:rsidR="48D03D4A" w:rsidRDefault="48D03D4A" w:rsidP="48D03D4A">
      <w:pPr>
        <w:ind w:firstLine="567"/>
      </w:pPr>
      <w:r>
        <w:rPr>
          <w:noProof/>
          <w:lang w:eastAsia="pl-PL"/>
        </w:rPr>
        <w:drawing>
          <wp:inline distT="0" distB="0" distL="0" distR="0" wp14:anchorId="02973183" wp14:editId="140A3FFA">
            <wp:extent cx="5040000" cy="3013710"/>
            <wp:effectExtent l="0" t="0" r="8255" b="0"/>
            <wp:docPr id="760425232" name="Obraz 760425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E92DD" w14:textId="77777777" w:rsidR="00F964CB" w:rsidRDefault="00F964CB" w:rsidP="48D03D4A">
      <w:pPr>
        <w:ind w:firstLine="567"/>
      </w:pPr>
    </w:p>
    <w:p w14:paraId="2F8FF879" w14:textId="2E85775A" w:rsidR="48D03D4A" w:rsidRDefault="00EB1EFF" w:rsidP="48D03D4A">
      <w:pPr>
        <w:ind w:firstLine="567"/>
      </w:pPr>
      <w:r>
        <w:t xml:space="preserve">Pytanie tego typu nie wymaga tłumaczenia. Kiedy możemy je wykorzystać? Jak pytamy o dokładny czas jakiegoś wydarzenia (dzień, miesiąc, rok), np. kiedy wybuchła II </w:t>
      </w:r>
      <w:r w:rsidR="00625B8C">
        <w:t>W</w:t>
      </w:r>
      <w:r>
        <w:t xml:space="preserve">ojna </w:t>
      </w:r>
      <w:r w:rsidR="00625B8C">
        <w:t>Ś</w:t>
      </w:r>
      <w:r>
        <w:t>wiatowa.</w:t>
      </w:r>
    </w:p>
    <w:p w14:paraId="3C906B03" w14:textId="1BFCF613" w:rsidR="00F964CB" w:rsidRDefault="00F964CB" w:rsidP="007C3EC9"/>
    <w:p w14:paraId="52790700" w14:textId="77777777" w:rsidR="007C3EC9" w:rsidRDefault="007C3EC9" w:rsidP="007C3EC9"/>
    <w:p w14:paraId="2C3F3245" w14:textId="77777777" w:rsidR="007C3EC9" w:rsidRDefault="007C3EC9">
      <w:pPr>
        <w:jc w:val="left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bookmarkStart w:id="8" w:name="_Toc39741724"/>
      <w:r>
        <w:br w:type="page"/>
      </w:r>
    </w:p>
    <w:p w14:paraId="656F3745" w14:textId="080E6B83" w:rsidR="00EE07D4" w:rsidRDefault="48D03D4A" w:rsidP="00EE07D4">
      <w:pPr>
        <w:pStyle w:val="Nagwek2"/>
        <w:ind w:firstLine="567"/>
      </w:pPr>
      <w:r>
        <w:lastRenderedPageBreak/>
        <w:t>Klasyfikacja</w:t>
      </w:r>
      <w:bookmarkEnd w:id="8"/>
    </w:p>
    <w:p w14:paraId="1A8E013D" w14:textId="73CE64F8" w:rsidR="00EB1EFF" w:rsidRDefault="00EB1EFF" w:rsidP="48D03D4A">
      <w:pPr>
        <w:ind w:firstLine="567"/>
      </w:pPr>
      <w:r>
        <w:t>Klasyfikacja inaczej sortowanie. Tego rodzaju zapytania wykorzystujemy, gdy chcemy, aby odpowiadający posortował opcje w narzucony przez tworzącego sposób. Mogą to być liczby od najmniejszej do największej, chronologia wydarzeń, itp.</w:t>
      </w:r>
    </w:p>
    <w:p w14:paraId="1769D8DB" w14:textId="3C04ADD8" w:rsidR="48D03D4A" w:rsidRDefault="48D03D4A" w:rsidP="48D03D4A">
      <w:pPr>
        <w:ind w:firstLine="567"/>
      </w:pPr>
      <w:r>
        <w:rPr>
          <w:noProof/>
          <w:lang w:eastAsia="pl-PL"/>
        </w:rPr>
        <w:drawing>
          <wp:inline distT="0" distB="0" distL="0" distR="0" wp14:anchorId="4AA90F88" wp14:editId="2A3193B8">
            <wp:extent cx="5040000" cy="3013710"/>
            <wp:effectExtent l="0" t="0" r="8255" b="0"/>
            <wp:docPr id="1263893490" name="Obraz 1263893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27C52" w14:textId="3B81D711" w:rsidR="48D03D4A" w:rsidRDefault="48D03D4A" w:rsidP="48D03D4A">
      <w:pPr>
        <w:ind w:firstLine="567"/>
      </w:pPr>
    </w:p>
    <w:p w14:paraId="3649C4DE" w14:textId="78F2CB6E" w:rsidR="00EE07D4" w:rsidRDefault="48D03D4A" w:rsidP="00EE07D4">
      <w:pPr>
        <w:pStyle w:val="Nagwek2"/>
        <w:ind w:firstLine="567"/>
      </w:pPr>
      <w:bookmarkStart w:id="9" w:name="_Toc39741725"/>
      <w:proofErr w:type="spellStart"/>
      <w:r>
        <w:t>Likerta</w:t>
      </w:r>
      <w:bookmarkEnd w:id="9"/>
      <w:proofErr w:type="spellEnd"/>
    </w:p>
    <w:p w14:paraId="7DF6FB33" w14:textId="0E642F5C" w:rsidR="00EB1EFF" w:rsidRDefault="00C55475" w:rsidP="48D03D4A">
      <w:pPr>
        <w:ind w:firstLine="567"/>
      </w:pPr>
      <w:r>
        <w:t xml:space="preserve">W przypadku, gdy chcemy zadać pytania, w których odpowiedzi mogą się powtarzać można skorzystać z </w:t>
      </w:r>
      <w:proofErr w:type="spellStart"/>
      <w:r>
        <w:t>likerty</w:t>
      </w:r>
      <w:proofErr w:type="spellEnd"/>
      <w:r>
        <w:t xml:space="preserve">. Tworzymy w ten sposób tabelę, której wiersze są pytaniami, </w:t>
      </w:r>
      <w:r>
        <w:br/>
        <w:t>a kolumny – możliwymi odpowiedziami.</w:t>
      </w:r>
    </w:p>
    <w:p w14:paraId="422DA509" w14:textId="7AED5586" w:rsidR="48D03D4A" w:rsidRDefault="48D03D4A" w:rsidP="48D03D4A">
      <w:pPr>
        <w:ind w:firstLine="567"/>
      </w:pPr>
      <w:r>
        <w:rPr>
          <w:noProof/>
          <w:lang w:eastAsia="pl-PL"/>
        </w:rPr>
        <w:drawing>
          <wp:inline distT="0" distB="0" distL="0" distR="0" wp14:anchorId="5E541387" wp14:editId="6CCFAC25">
            <wp:extent cx="5040000" cy="3013710"/>
            <wp:effectExtent l="0" t="0" r="8255" b="0"/>
            <wp:docPr id="1744070690" name="Obraz 1744070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32968" w14:textId="25E3D672" w:rsidR="00EE07D4" w:rsidRPr="00625B8C" w:rsidRDefault="48D03D4A" w:rsidP="00EE07D4">
      <w:pPr>
        <w:pStyle w:val="Nagwek2"/>
        <w:ind w:firstLine="567"/>
      </w:pPr>
      <w:bookmarkStart w:id="10" w:name="_Toc39741726"/>
      <w:r w:rsidRPr="00625B8C">
        <w:lastRenderedPageBreak/>
        <w:t xml:space="preserve">Net </w:t>
      </w:r>
      <w:proofErr w:type="spellStart"/>
      <w:r w:rsidRPr="00625B8C">
        <w:t>promoter</w:t>
      </w:r>
      <w:proofErr w:type="spellEnd"/>
      <w:r w:rsidRPr="00625B8C">
        <w:t xml:space="preserve"> </w:t>
      </w:r>
      <w:proofErr w:type="spellStart"/>
      <w:r w:rsidRPr="00625B8C">
        <w:t>score</w:t>
      </w:r>
      <w:bookmarkEnd w:id="10"/>
      <w:proofErr w:type="spellEnd"/>
    </w:p>
    <w:p w14:paraId="14F1DFA5" w14:textId="514088C4" w:rsidR="00565AF7" w:rsidRPr="00814AC1" w:rsidRDefault="00814AC1" w:rsidP="48D03D4A">
      <w:pPr>
        <w:ind w:firstLine="567"/>
      </w:pPr>
      <w:r w:rsidRPr="00814AC1">
        <w:t xml:space="preserve">Net </w:t>
      </w:r>
      <w:proofErr w:type="spellStart"/>
      <w:r w:rsidRPr="00814AC1">
        <w:t>promoter</w:t>
      </w:r>
      <w:proofErr w:type="spellEnd"/>
      <w:r w:rsidRPr="00814AC1">
        <w:t xml:space="preserve"> </w:t>
      </w:r>
      <w:proofErr w:type="spellStart"/>
      <w:r w:rsidRPr="00814AC1">
        <w:t>score</w:t>
      </w:r>
      <w:proofErr w:type="spellEnd"/>
      <w:r w:rsidRPr="00814AC1">
        <w:t xml:space="preserve"> służy do badania szansy wyst</w:t>
      </w:r>
      <w:r>
        <w:t xml:space="preserve">ąpienia jakiegoś zdarzenia w skali </w:t>
      </w:r>
      <w:r w:rsidR="00625B8C">
        <w:br/>
      </w:r>
      <w:r>
        <w:t>od 1 do 10.</w:t>
      </w:r>
    </w:p>
    <w:p w14:paraId="30A6A5C3" w14:textId="4992847F" w:rsidR="00EE07D4" w:rsidRDefault="00EE07D4" w:rsidP="48D03D4A">
      <w:pPr>
        <w:ind w:firstLine="567"/>
      </w:pPr>
      <w:r>
        <w:rPr>
          <w:noProof/>
          <w:lang w:eastAsia="pl-PL"/>
        </w:rPr>
        <w:drawing>
          <wp:inline distT="0" distB="0" distL="0" distR="0" wp14:anchorId="742440C2" wp14:editId="56B03A17">
            <wp:extent cx="5040000" cy="3013710"/>
            <wp:effectExtent l="0" t="0" r="8255" b="0"/>
            <wp:docPr id="539722519" name="Obraz 53972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94E5D" w14:textId="48BB85FA" w:rsidR="48D03D4A" w:rsidRDefault="48D03D4A" w:rsidP="48D03D4A">
      <w:pPr>
        <w:ind w:firstLine="567"/>
      </w:pPr>
    </w:p>
    <w:p w14:paraId="333E76D3" w14:textId="09681A7B" w:rsidR="00A95E79" w:rsidRDefault="00565AF7" w:rsidP="00A95E79">
      <w:pPr>
        <w:pStyle w:val="Nagwek2"/>
        <w:ind w:firstLine="567"/>
      </w:pPr>
      <w:bookmarkStart w:id="11" w:name="_Toc39741727"/>
      <w:r>
        <w:t>Dodatkowe o</w:t>
      </w:r>
      <w:r w:rsidR="00A95E79">
        <w:t>pcje pytań</w:t>
      </w:r>
      <w:bookmarkEnd w:id="11"/>
    </w:p>
    <w:p w14:paraId="08308C26" w14:textId="15613784" w:rsidR="00C83B17" w:rsidRPr="00C83B17" w:rsidRDefault="00C83B17" w:rsidP="00C83B17">
      <w:pPr>
        <w:ind w:firstLine="567"/>
      </w:pPr>
      <w:r>
        <w:t xml:space="preserve">Wszystkie pytania w </w:t>
      </w:r>
      <w:proofErr w:type="spellStart"/>
      <w:r w:rsidRPr="005539E1">
        <w:rPr>
          <w:rStyle w:val="Wyrnieniedelikatne"/>
        </w:rPr>
        <w:t>Forms</w:t>
      </w:r>
      <w:proofErr w:type="spellEnd"/>
      <w:r>
        <w:t xml:space="preserve"> mają </w:t>
      </w:r>
      <w:r w:rsidR="003D0654">
        <w:t>opcję „Wymagane”, którą można zaznaczyć</w:t>
      </w:r>
      <w:r w:rsidR="00574D78">
        <w:t xml:space="preserve">. Wymaganie pytania oznacza, że bez podania odpowiedzi na nie </w:t>
      </w:r>
      <w:r w:rsidR="005539E1">
        <w:t>osoba udzielająca odpowiedzi nie przejdzie dalej.</w:t>
      </w:r>
    </w:p>
    <w:p w14:paraId="1B87A537" w14:textId="7D73DE70" w:rsidR="00A95E79" w:rsidRDefault="00512FFC" w:rsidP="00A95E79">
      <w:pPr>
        <w:ind w:firstLine="567"/>
      </w:pPr>
      <w:r>
        <w:rPr>
          <w:noProof/>
          <w:lang w:eastAsia="pl-PL"/>
        </w:rPr>
        <w:drawing>
          <wp:inline distT="0" distB="0" distL="0" distR="0" wp14:anchorId="3ED7D74F" wp14:editId="19C36163">
            <wp:extent cx="5040000" cy="2833333"/>
            <wp:effectExtent l="0" t="0" r="8255" b="5715"/>
            <wp:docPr id="125663575" name="Obraz 13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1097C" w14:textId="77777777" w:rsidR="00F964CB" w:rsidRDefault="00F964CB" w:rsidP="00A95E79">
      <w:pPr>
        <w:ind w:firstLine="567"/>
      </w:pPr>
    </w:p>
    <w:p w14:paraId="61295AF5" w14:textId="33CBB593" w:rsidR="00512FFC" w:rsidRDefault="005539E1" w:rsidP="00A95E79">
      <w:pPr>
        <w:ind w:firstLine="567"/>
      </w:pPr>
      <w:r>
        <w:lastRenderedPageBreak/>
        <w:t xml:space="preserve">Opcją powtarzającą się jest „Podtytuł”. </w:t>
      </w:r>
      <w:r w:rsidR="00A625DA">
        <w:t>Jeśli chcem</w:t>
      </w:r>
      <w:r w:rsidR="00E35E71">
        <w:t xml:space="preserve">y dodać dodatkowe informacje </w:t>
      </w:r>
      <w:r w:rsidR="00625B8C">
        <w:br/>
      </w:r>
      <w:r w:rsidR="00E35E71">
        <w:t>do pytania</w:t>
      </w:r>
      <w:r w:rsidR="00EE5641">
        <w:t xml:space="preserve">, czy na przykład wyróżnić pytanie w zadaniu można skorzystać z </w:t>
      </w:r>
      <w:r w:rsidR="00BB3214">
        <w:t>podtytułu.</w:t>
      </w:r>
    </w:p>
    <w:p w14:paraId="6D721AE3" w14:textId="00345712" w:rsidR="00512FFC" w:rsidRDefault="00512FFC" w:rsidP="00A95E79">
      <w:pPr>
        <w:ind w:firstLine="567"/>
      </w:pPr>
      <w:r>
        <w:rPr>
          <w:noProof/>
          <w:lang w:eastAsia="pl-PL"/>
        </w:rPr>
        <w:drawing>
          <wp:inline distT="0" distB="0" distL="0" distR="0" wp14:anchorId="0E5C9498" wp14:editId="7AF20310">
            <wp:extent cx="5040000" cy="2833333"/>
            <wp:effectExtent l="0" t="0" r="8255" b="5715"/>
            <wp:docPr id="991346732" name="Obraz 14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140BE" w14:textId="77777777" w:rsidR="00F964CB" w:rsidRDefault="00F964CB" w:rsidP="00A95E79">
      <w:pPr>
        <w:ind w:firstLine="567"/>
      </w:pPr>
    </w:p>
    <w:p w14:paraId="72FCFDB7" w14:textId="5385D6E0" w:rsidR="00086B31" w:rsidRDefault="00BB3214" w:rsidP="00A95E79">
      <w:pPr>
        <w:ind w:firstLine="567"/>
      </w:pPr>
      <w:r>
        <w:t xml:space="preserve">Rozgałęzienia wykorzystywane są wówczas, gdy </w:t>
      </w:r>
      <w:r w:rsidR="008B18A1">
        <w:t xml:space="preserve">nie chcemy, aby osoba odpowiadająca na pytania przechodziła między nimi w sposób liniowy. </w:t>
      </w:r>
      <w:r w:rsidR="004655D2">
        <w:t xml:space="preserve">Możliwość ta będzie szerzej omówiona w rozdziale dotyczącemu </w:t>
      </w:r>
      <w:proofErr w:type="spellStart"/>
      <w:r w:rsidR="004655D2">
        <w:t>escape</w:t>
      </w:r>
      <w:proofErr w:type="spellEnd"/>
      <w:r w:rsidR="004655D2">
        <w:t xml:space="preserve"> </w:t>
      </w:r>
      <w:proofErr w:type="spellStart"/>
      <w:r w:rsidR="004655D2">
        <w:t>roomom</w:t>
      </w:r>
      <w:proofErr w:type="spellEnd"/>
      <w:r w:rsidR="004655D2">
        <w:t>.</w:t>
      </w:r>
    </w:p>
    <w:p w14:paraId="4A1C2836" w14:textId="5FF8059B" w:rsidR="00086B31" w:rsidRDefault="00086B31" w:rsidP="00A95E79">
      <w:pPr>
        <w:ind w:firstLine="567"/>
      </w:pPr>
      <w:r>
        <w:rPr>
          <w:noProof/>
          <w:lang w:eastAsia="pl-PL"/>
        </w:rPr>
        <w:drawing>
          <wp:inline distT="0" distB="0" distL="0" distR="0" wp14:anchorId="48FBE6A5" wp14:editId="6732CA11">
            <wp:extent cx="5040000" cy="2833333"/>
            <wp:effectExtent l="0" t="0" r="8255" b="5715"/>
            <wp:docPr id="408785507" name="Obraz 15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11E79" w14:textId="061B12E1" w:rsidR="00086B31" w:rsidRDefault="00086B31" w:rsidP="00A95E79">
      <w:pPr>
        <w:ind w:firstLine="567"/>
      </w:pPr>
    </w:p>
    <w:p w14:paraId="57AFEC39" w14:textId="77777777" w:rsidR="00086B31" w:rsidRPr="00A95E79" w:rsidRDefault="00086B31" w:rsidP="00A95E79">
      <w:pPr>
        <w:ind w:firstLine="567"/>
      </w:pPr>
    </w:p>
    <w:p w14:paraId="0B9934D9" w14:textId="0BAB44FA" w:rsidR="00EE07D4" w:rsidRDefault="00EE07D4" w:rsidP="00EE07D4">
      <w:pPr>
        <w:pStyle w:val="Nagwek1"/>
      </w:pPr>
      <w:bookmarkStart w:id="12" w:name="_Toc39741728"/>
      <w:r>
        <w:lastRenderedPageBreak/>
        <w:t>Sekcja</w:t>
      </w:r>
      <w:bookmarkEnd w:id="12"/>
    </w:p>
    <w:p w14:paraId="4481E989" w14:textId="2901913C" w:rsidR="00DA4858" w:rsidRPr="00DA4858" w:rsidRDefault="48D03D4A" w:rsidP="00DA4858">
      <w:pPr>
        <w:ind w:firstLine="567"/>
      </w:pPr>
      <w:r>
        <w:t xml:space="preserve">Czasem formularze zawierają bardzo dużo pytań. Co może powodować zniechęcenie wypełniającego. W takiej sytuacji warto zastosować sekcje. Opcja ta dzieli nasz formularz </w:t>
      </w:r>
      <w:r w:rsidR="00625B8C">
        <w:br/>
      </w:r>
      <w:r>
        <w:t>na części, mogą być one całkowicie niezależne. Odpowiadający widzi je jako osobne strony, przechodząc między nimi przyciskami „Dalej” i „Wstecz”.</w:t>
      </w:r>
    </w:p>
    <w:p w14:paraId="59C4B474" w14:textId="79CC8F10" w:rsidR="00C62BCC" w:rsidRDefault="00C62BCC" w:rsidP="009916C7">
      <w:pPr>
        <w:ind w:firstLine="567"/>
      </w:pPr>
      <w:r>
        <w:rPr>
          <w:noProof/>
          <w:lang w:eastAsia="pl-PL"/>
        </w:rPr>
        <w:drawing>
          <wp:inline distT="0" distB="0" distL="0" distR="0" wp14:anchorId="58FBFDAA" wp14:editId="0C6584F0">
            <wp:extent cx="5040000" cy="2833333"/>
            <wp:effectExtent l="0" t="0" r="8255" b="5715"/>
            <wp:docPr id="883394783" name="Obraz 8" descr="Obraz zawierający zrzut ekranu, komputer, monitor, laptop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2B962" w14:textId="77777777" w:rsidR="007C3EC9" w:rsidRDefault="007C3EC9">
      <w:pPr>
        <w:jc w:val="left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bookmarkStart w:id="13" w:name="_Toc39741729"/>
      <w:r>
        <w:br w:type="page"/>
      </w:r>
    </w:p>
    <w:p w14:paraId="20D4026C" w14:textId="3BFC9311" w:rsidR="007F7A8D" w:rsidRDefault="48D03D4A" w:rsidP="48D03D4A">
      <w:pPr>
        <w:pStyle w:val="Nagwek1"/>
      </w:pPr>
      <w:r>
        <w:lastRenderedPageBreak/>
        <w:t>Wygląd</w:t>
      </w:r>
      <w:bookmarkEnd w:id="13"/>
    </w:p>
    <w:p w14:paraId="25EE678F" w14:textId="51F1E7C0" w:rsidR="00643AE6" w:rsidRDefault="00806C42" w:rsidP="48D03D4A">
      <w:pPr>
        <w:ind w:firstLine="567"/>
      </w:pPr>
      <w:r>
        <w:t xml:space="preserve">Niezależnie od tego, do kogo kierujemy nasz formularz jego </w:t>
      </w:r>
      <w:r w:rsidR="006A2F56">
        <w:t xml:space="preserve">wygląd też ma znaczenie. Odpowiedni dobór kolorów do tematu sprawia, że wypełniającemu lepiej się pracuje. </w:t>
      </w:r>
    </w:p>
    <w:p w14:paraId="4854A111" w14:textId="0FC52D4D" w:rsidR="006A2F56" w:rsidRDefault="006A2F56" w:rsidP="48D03D4A">
      <w:pPr>
        <w:ind w:firstLine="567"/>
      </w:pPr>
      <w:r>
        <w:t xml:space="preserve">W aplikacji </w:t>
      </w:r>
      <w:proofErr w:type="spellStart"/>
      <w:r w:rsidRPr="00AE67EC">
        <w:rPr>
          <w:rStyle w:val="Wyrnieniedelikatne"/>
        </w:rPr>
        <w:t>Forms</w:t>
      </w:r>
      <w:proofErr w:type="spellEnd"/>
      <w:r>
        <w:t xml:space="preserve"> bardzo łatwo jest zmienić kolorystykę. Wystarczy kliknąć w przycisk „Motywy”, w prawym górnym rogu, i wybrać odpowiednie tło lub wgrać zdjęcie.</w:t>
      </w:r>
    </w:p>
    <w:p w14:paraId="3A91A59F" w14:textId="5EE22D3D" w:rsidR="007F7A8D" w:rsidRDefault="007F7A8D" w:rsidP="48D03D4A">
      <w:pPr>
        <w:ind w:firstLine="567"/>
      </w:pPr>
      <w:r>
        <w:rPr>
          <w:noProof/>
          <w:lang w:eastAsia="pl-PL"/>
        </w:rPr>
        <w:drawing>
          <wp:inline distT="0" distB="0" distL="0" distR="0" wp14:anchorId="1F9DB72F" wp14:editId="39FF73BD">
            <wp:extent cx="5040000" cy="3013710"/>
            <wp:effectExtent l="0" t="0" r="8255" b="0"/>
            <wp:docPr id="537347139" name="Obraz 537347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CBD3B" w14:textId="675A710D" w:rsidR="007F7A8D" w:rsidRDefault="007F7A8D" w:rsidP="48D03D4A">
      <w:pPr>
        <w:ind w:firstLine="567"/>
      </w:pPr>
    </w:p>
    <w:p w14:paraId="69480B8D" w14:textId="77777777" w:rsidR="00643AE6" w:rsidRDefault="00643AE6" w:rsidP="00643AE6">
      <w:pPr>
        <w:pStyle w:val="Nagwek1"/>
      </w:pPr>
      <w:bookmarkStart w:id="14" w:name="_Toc39741730"/>
      <w:r>
        <w:t xml:space="preserve">Tworzymy </w:t>
      </w:r>
      <w:proofErr w:type="spellStart"/>
      <w:r>
        <w:t>escape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 - rozgałęzienia</w:t>
      </w:r>
      <w:bookmarkEnd w:id="14"/>
    </w:p>
    <w:p w14:paraId="0BF017D0" w14:textId="77777777" w:rsidR="00643AE6" w:rsidRDefault="00643AE6" w:rsidP="00643AE6">
      <w:pPr>
        <w:ind w:firstLine="567"/>
      </w:pPr>
      <w:r>
        <w:t xml:space="preserve">Escape </w:t>
      </w:r>
      <w:proofErr w:type="spellStart"/>
      <w:r>
        <w:t>room</w:t>
      </w:r>
      <w:proofErr w:type="spellEnd"/>
      <w:r>
        <w:t xml:space="preserve"> jest obecnie modną metodą pracy z uczniami. Jego wykonanie jest również możliwe w aplikacji </w:t>
      </w:r>
      <w:proofErr w:type="spellStart"/>
      <w:r w:rsidRPr="00C20E5A">
        <w:rPr>
          <w:rStyle w:val="Wyrnieniedelikatne"/>
        </w:rPr>
        <w:t>Forms</w:t>
      </w:r>
      <w:proofErr w:type="spellEnd"/>
      <w:r>
        <w:t>. Przy tworzeniu formularza, który ma spełniać wymagania tej formy pracy należy pamiętać by każde zadanie (lub odpowiednia grupa zadań) było w osobnej sekcji.</w:t>
      </w:r>
    </w:p>
    <w:p w14:paraId="14CE3625" w14:textId="3C2D738E" w:rsidR="00643AE6" w:rsidRDefault="00643AE6" w:rsidP="00643AE6">
      <w:pPr>
        <w:ind w:firstLine="567"/>
      </w:pPr>
      <w:r>
        <w:t xml:space="preserve">Przykładowo: zadanie 1 mieści się w Sekcji 1, zadanie 2 – w Sekcji 2, Sekcja 3 </w:t>
      </w:r>
      <w:r w:rsidR="00625B8C">
        <w:br/>
      </w:r>
      <w:r>
        <w:t xml:space="preserve">to informacja o błędzie, sekcja 4 – podsumowanie zabawy. Ten </w:t>
      </w:r>
      <w:proofErr w:type="spellStart"/>
      <w:r>
        <w:t>escape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 powinien działać zgodnie ze schematem poniżej. </w:t>
      </w:r>
    </w:p>
    <w:p w14:paraId="45FFEA08" w14:textId="77777777" w:rsidR="00643AE6" w:rsidRDefault="00643AE6" w:rsidP="00643AE6">
      <w:pPr>
        <w:ind w:firstLine="567"/>
        <w:jc w:val="center"/>
      </w:pPr>
      <w:r>
        <w:rPr>
          <w:noProof/>
          <w:lang w:eastAsia="pl-PL"/>
        </w:rPr>
        <w:lastRenderedPageBreak/>
        <mc:AlternateContent>
          <mc:Choice Requires="wpg">
            <w:drawing>
              <wp:inline distT="0" distB="0" distL="0" distR="0" wp14:anchorId="4E3C65C7" wp14:editId="7E1952A3">
                <wp:extent cx="4057650" cy="4533900"/>
                <wp:effectExtent l="19050" t="0" r="38100" b="19050"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7650" cy="4533900"/>
                          <a:chOff x="0" y="0"/>
                          <a:chExt cx="5543550" cy="5353050"/>
                        </a:xfrm>
                      </wpg:grpSpPr>
                      <wps:wsp>
                        <wps:cNvPr id="37" name="Łącznik prosty ze strzałką 37"/>
                        <wps:cNvCnPr/>
                        <wps:spPr>
                          <a:xfrm>
                            <a:off x="1047750" y="1752600"/>
                            <a:ext cx="0" cy="76200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Łącznik prosty ze strzałką 38"/>
                        <wps:cNvCnPr/>
                        <wps:spPr>
                          <a:xfrm>
                            <a:off x="1047750" y="2933700"/>
                            <a:ext cx="0" cy="161925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Łącznik prosty ze strzałką 39"/>
                        <wps:cNvCnPr/>
                        <wps:spPr>
                          <a:xfrm>
                            <a:off x="1066800" y="4257675"/>
                            <a:ext cx="0" cy="6762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Łącznik prosty ze strzałką 40"/>
                        <wps:cNvCnPr/>
                        <wps:spPr>
                          <a:xfrm>
                            <a:off x="1057275" y="409575"/>
                            <a:ext cx="0" cy="20002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8" name="Grupa 48"/>
                        <wpg:cNvGrpSpPr/>
                        <wpg:grpSpPr>
                          <a:xfrm>
                            <a:off x="0" y="0"/>
                            <a:ext cx="5543550" cy="5353050"/>
                            <a:chOff x="0" y="0"/>
                            <a:chExt cx="5543550" cy="5353050"/>
                          </a:xfrm>
                        </wpg:grpSpPr>
                        <wps:wsp>
                          <wps:cNvPr id="18" name="Pole tekstowe 18"/>
                          <wps:cNvSpPr txBox="1"/>
                          <wps:spPr>
                            <a:xfrm>
                              <a:off x="2553982" y="933449"/>
                              <a:ext cx="747057" cy="31413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CA50D6" w14:textId="77777777" w:rsidR="00643AE6" w:rsidRPr="00FD6CA9" w:rsidRDefault="00643AE6" w:rsidP="00643AE6">
                                <w:pPr>
                                  <w:spacing w:after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FD6CA9">
                                  <w:rPr>
                                    <w:sz w:val="20"/>
                                    <w:szCs w:val="20"/>
                                  </w:rPr>
                                  <w:t>błędna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Pole tekstowe 27"/>
                          <wps:cNvSpPr txBox="1"/>
                          <wps:spPr>
                            <a:xfrm>
                              <a:off x="2457154" y="3448049"/>
                              <a:ext cx="747057" cy="31413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98BFB6E" w14:textId="77777777" w:rsidR="00643AE6" w:rsidRPr="00FD6CA9" w:rsidRDefault="00643AE6" w:rsidP="00643AE6">
                                <w:pPr>
                                  <w:spacing w:after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FD6CA9">
                                  <w:rPr>
                                    <w:sz w:val="20"/>
                                    <w:szCs w:val="20"/>
                                  </w:rPr>
                                  <w:t>błędna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5" name="Grupa 35"/>
                          <wpg:cNvGrpSpPr/>
                          <wpg:grpSpPr>
                            <a:xfrm>
                              <a:off x="0" y="0"/>
                              <a:ext cx="2193400" cy="5353050"/>
                              <a:chOff x="0" y="0"/>
                              <a:chExt cx="2193400" cy="5353050"/>
                            </a:xfrm>
                          </wpg:grpSpPr>
                          <wpg:grpSp>
                            <wpg:cNvPr id="11" name="Grupa 11"/>
                            <wpg:cNvGrpSpPr/>
                            <wpg:grpSpPr>
                              <a:xfrm>
                                <a:off x="0" y="600075"/>
                                <a:ext cx="2114550" cy="1152525"/>
                                <a:chOff x="0" y="0"/>
                                <a:chExt cx="2114550" cy="1152525"/>
                              </a:xfrm>
                            </wpg:grpSpPr>
                            <wps:wsp>
                              <wps:cNvPr id="9" name="Schemat blokowy: decyzja 9"/>
                              <wps:cNvSpPr/>
                              <wps:spPr>
                                <a:xfrm>
                                  <a:off x="0" y="0"/>
                                  <a:ext cx="2114550" cy="1152525"/>
                                </a:xfrm>
                                <a:prstGeom prst="flowChartDecision">
                                  <a:avLst/>
                                </a:prstGeom>
                                <a:ln w="19050"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Pole tekstowe 10"/>
                              <wps:cNvSpPr txBox="1"/>
                              <wps:spPr>
                                <a:xfrm>
                                  <a:off x="457200" y="333375"/>
                                  <a:ext cx="1152525" cy="4667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39950F" w14:textId="77777777" w:rsidR="00643AE6" w:rsidRPr="00FD6CA9" w:rsidRDefault="00643AE6" w:rsidP="00643AE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D6CA9">
                                      <w:rPr>
                                        <w:sz w:val="20"/>
                                        <w:szCs w:val="20"/>
                                      </w:rPr>
                                      <w:t>Odpowiedź na zadanie 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2" name="Grupa 12"/>
                            <wpg:cNvGrpSpPr/>
                            <wpg:grpSpPr>
                              <a:xfrm>
                                <a:off x="0" y="3114675"/>
                                <a:ext cx="2114550" cy="1152525"/>
                                <a:chOff x="0" y="0"/>
                                <a:chExt cx="2114550" cy="1152525"/>
                              </a:xfrm>
                            </wpg:grpSpPr>
                            <wps:wsp>
                              <wps:cNvPr id="13" name="Schemat blokowy: decyzja 13"/>
                              <wps:cNvSpPr/>
                              <wps:spPr>
                                <a:xfrm>
                                  <a:off x="0" y="0"/>
                                  <a:ext cx="2114550" cy="1152525"/>
                                </a:xfrm>
                                <a:prstGeom prst="flowChartDecision">
                                  <a:avLst/>
                                </a:prstGeom>
                                <a:ln w="19050"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Pole tekstowe 14"/>
                              <wps:cNvSpPr txBox="1"/>
                              <wps:spPr>
                                <a:xfrm>
                                  <a:off x="457200" y="333375"/>
                                  <a:ext cx="1152525" cy="4667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E184215" w14:textId="77777777" w:rsidR="00643AE6" w:rsidRPr="00FD6CA9" w:rsidRDefault="00643AE6" w:rsidP="00643AE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D6CA9">
                                      <w:rPr>
                                        <w:sz w:val="20"/>
                                        <w:szCs w:val="20"/>
                                      </w:rPr>
                                      <w:t>Odpowiedź na zadanie 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6" name="Pole tekstowe 16"/>
                            <wps:cNvSpPr txBox="1"/>
                            <wps:spPr>
                              <a:xfrm>
                                <a:off x="1066763" y="1945592"/>
                                <a:ext cx="1093190" cy="3141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ABED1B" w14:textId="77777777" w:rsidR="00643AE6" w:rsidRPr="00FD6CA9" w:rsidRDefault="00643AE6" w:rsidP="00643AE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D6CA9">
                                    <w:rPr>
                                      <w:sz w:val="20"/>
                                      <w:szCs w:val="20"/>
                                    </w:rPr>
                                    <w:t>prawidłowa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1" name="Grupa 21"/>
                            <wpg:cNvGrpSpPr/>
                            <wpg:grpSpPr>
                              <a:xfrm>
                                <a:off x="323850" y="2524125"/>
                                <a:ext cx="1476375" cy="409575"/>
                                <a:chOff x="0" y="0"/>
                                <a:chExt cx="1476375" cy="409575"/>
                              </a:xfrm>
                            </wpg:grpSpPr>
                            <wps:wsp>
                              <wps:cNvPr id="19" name="Schemat blokowy: proces 19"/>
                              <wps:cNvSpPr/>
                              <wps:spPr>
                                <a:xfrm>
                                  <a:off x="0" y="0"/>
                                  <a:ext cx="1476375" cy="409575"/>
                                </a:xfrm>
                                <a:prstGeom prst="flowChartProcess">
                                  <a:avLst/>
                                </a:prstGeom>
                                <a:ln w="19050"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Pole tekstowe 20"/>
                              <wps:cNvSpPr txBox="1"/>
                              <wps:spPr>
                                <a:xfrm>
                                  <a:off x="19050" y="0"/>
                                  <a:ext cx="145732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5B3F79B" w14:textId="77777777" w:rsidR="00643AE6" w:rsidRPr="00FD6CA9" w:rsidRDefault="00643AE6" w:rsidP="00643AE6">
                                    <w:pPr>
                                      <w:spacing w:after="0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D6CA9">
                                      <w:rPr>
                                        <w:sz w:val="20"/>
                                        <w:szCs w:val="20"/>
                                      </w:rPr>
                                      <w:t>Zadanie 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3" name="Grupa 23"/>
                            <wpg:cNvGrpSpPr/>
                            <wpg:grpSpPr>
                              <a:xfrm>
                                <a:off x="314325" y="0"/>
                                <a:ext cx="1476375" cy="409575"/>
                                <a:chOff x="0" y="0"/>
                                <a:chExt cx="1476375" cy="409575"/>
                              </a:xfrm>
                            </wpg:grpSpPr>
                            <wps:wsp>
                              <wps:cNvPr id="24" name="Schemat blokowy: proces 24"/>
                              <wps:cNvSpPr/>
                              <wps:spPr>
                                <a:xfrm>
                                  <a:off x="0" y="0"/>
                                  <a:ext cx="1476375" cy="409575"/>
                                </a:xfrm>
                                <a:prstGeom prst="flowChartProcess">
                                  <a:avLst/>
                                </a:prstGeom>
                                <a:ln w="19050"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Pole tekstowe 25"/>
                              <wps:cNvSpPr txBox="1"/>
                              <wps:spPr>
                                <a:xfrm>
                                  <a:off x="19050" y="0"/>
                                  <a:ext cx="145732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42EC422" w14:textId="77777777" w:rsidR="00643AE6" w:rsidRPr="00FD6CA9" w:rsidRDefault="00643AE6" w:rsidP="00643AE6">
                                    <w:pPr>
                                      <w:spacing w:after="0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D6CA9">
                                      <w:rPr>
                                        <w:sz w:val="20"/>
                                        <w:szCs w:val="20"/>
                                      </w:rPr>
                                      <w:t>Zadanie 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6" name="Pole tekstowe 26"/>
                            <wps:cNvSpPr txBox="1"/>
                            <wps:spPr>
                              <a:xfrm>
                                <a:off x="1100210" y="4435354"/>
                                <a:ext cx="1093190" cy="3133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27297D" w14:textId="77777777" w:rsidR="00643AE6" w:rsidRPr="00FD6CA9" w:rsidRDefault="00643AE6" w:rsidP="00643AE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D6CA9">
                                    <w:rPr>
                                      <w:sz w:val="20"/>
                                      <w:szCs w:val="20"/>
                                    </w:rPr>
                                    <w:t>prawidłowa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8" name="Grupa 28"/>
                            <wpg:cNvGrpSpPr/>
                            <wpg:grpSpPr>
                              <a:xfrm>
                                <a:off x="323850" y="4943475"/>
                                <a:ext cx="1476375" cy="409575"/>
                                <a:chOff x="0" y="0"/>
                                <a:chExt cx="1476375" cy="409575"/>
                              </a:xfrm>
                            </wpg:grpSpPr>
                            <wps:wsp>
                              <wps:cNvPr id="29" name="Schemat blokowy: proces 29"/>
                              <wps:cNvSpPr/>
                              <wps:spPr>
                                <a:xfrm>
                                  <a:off x="0" y="0"/>
                                  <a:ext cx="1476375" cy="409575"/>
                                </a:xfrm>
                                <a:prstGeom prst="flowChartProcess">
                                  <a:avLst/>
                                </a:prstGeom>
                                <a:ln w="19050"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Pole tekstowe 30"/>
                              <wps:cNvSpPr txBox="1"/>
                              <wps:spPr>
                                <a:xfrm>
                                  <a:off x="19050" y="0"/>
                                  <a:ext cx="145732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66F71C7" w14:textId="77777777" w:rsidR="00643AE6" w:rsidRPr="00FD6CA9" w:rsidRDefault="00643AE6" w:rsidP="00643AE6">
                                    <w:pPr>
                                      <w:spacing w:after="0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D6CA9">
                                      <w:rPr>
                                        <w:sz w:val="20"/>
                                        <w:szCs w:val="20"/>
                                      </w:rPr>
                                      <w:t>Zakończenie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1" name="Grupa 31"/>
                          <wpg:cNvGrpSpPr/>
                          <wpg:grpSpPr>
                            <a:xfrm>
                              <a:off x="3657601" y="3495675"/>
                              <a:ext cx="1476375" cy="532575"/>
                              <a:chOff x="1" y="0"/>
                              <a:chExt cx="1476375" cy="532575"/>
                            </a:xfrm>
                          </wpg:grpSpPr>
                          <wps:wsp>
                            <wps:cNvPr id="32" name="Schemat blokowy: proces 32"/>
                            <wps:cNvSpPr/>
                            <wps:spPr>
                              <a:xfrm>
                                <a:off x="1" y="0"/>
                                <a:ext cx="1476375" cy="5325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Pole tekstowe 33"/>
                            <wps:cNvSpPr txBox="1"/>
                            <wps:spPr>
                              <a:xfrm>
                                <a:off x="19049" y="0"/>
                                <a:ext cx="1457325" cy="4679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6CE98A" w14:textId="77777777" w:rsidR="00643AE6" w:rsidRPr="00FD6CA9" w:rsidRDefault="00643AE6" w:rsidP="00643AE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D6CA9">
                                    <w:rPr>
                                      <w:sz w:val="20"/>
                                      <w:szCs w:val="20"/>
                                    </w:rPr>
                                    <w:t>Informacja o błędzie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1" name="Łącznik prosty ze strzałką 41"/>
                          <wps:cNvCnPr/>
                          <wps:spPr>
                            <a:xfrm>
                              <a:off x="2105025" y="3695700"/>
                              <a:ext cx="1524000" cy="0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Łącznik prosty 43"/>
                          <wps:cNvCnPr/>
                          <wps:spPr>
                            <a:xfrm>
                              <a:off x="2124075" y="1181100"/>
                              <a:ext cx="211455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Łącznik prosty ze strzałką 44"/>
                          <wps:cNvCnPr/>
                          <wps:spPr>
                            <a:xfrm>
                              <a:off x="4229100" y="1190625"/>
                              <a:ext cx="0" cy="2276475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Łącznik prosty 45"/>
                          <wps:cNvCnPr/>
                          <wps:spPr>
                            <a:xfrm>
                              <a:off x="5143500" y="3695700"/>
                              <a:ext cx="40005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Łącznik prosty 46"/>
                          <wps:cNvCnPr/>
                          <wps:spPr>
                            <a:xfrm flipV="1">
                              <a:off x="5543550" y="276225"/>
                              <a:ext cx="0" cy="342900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Łącznik prosty ze strzałką 47"/>
                          <wps:cNvCnPr/>
                          <wps:spPr>
                            <a:xfrm flipH="1">
                              <a:off x="1809750" y="276225"/>
                              <a:ext cx="3724275" cy="0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3C65C7" id="Grupa 49" o:spid="_x0000_s1026" style="width:319.5pt;height:357pt;mso-position-horizontal-relative:char;mso-position-vertical-relative:line" coordsize="55435,5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37" o:spid="_x0000_s1027" type="#_x0000_t32" style="position:absolute;left:10477;top:17526;width:0;height:7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" strokecolor="black [3200]" strokeweight="1pt">
                  <v:stroke endarrow="block" joinstyle="miter"/>
                </v:shape>
                <v:shape id="Łącznik prosty ze strzałką 38" o:spid="_x0000_s1028" type="#_x0000_t32" style="position:absolute;left:10477;top:29337;width:0;height:1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" strokecolor="black [3200]" strokeweight="1pt">
                  <v:stroke endarrow="block" joinstyle="miter"/>
                </v:shape>
                <v:shape id="Łącznik prosty ze strzałką 39" o:spid="_x0000_s1029" type="#_x0000_t32" style="position:absolute;left:10668;top:42576;width:0;height:67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" strokecolor="black [3213]" strokeweight="1pt">
                  <v:stroke endarrow="block" joinstyle="miter"/>
                </v:shape>
                <v:shape id="Łącznik prosty ze strzałką 40" o:spid="_x0000_s1030" type="#_x0000_t32" style="position:absolute;left:10572;top:4095;width:0;height:20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" strokecolor="black [3213]" strokeweight="1pt">
                  <v:stroke endarrow="block" joinstyle="miter"/>
                </v:shape>
                <v:group id="Grupa 48" o:spid="_x0000_s1031" style="position:absolute;width:55435;height:53530" coordsize="55435,5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8" o:spid="_x0000_s1032" type="#_x0000_t202" style="position:absolute;left:25539;top:9334;width:7471;height:31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" fillcolor="white [3201]" stroked="f" strokeweight=".5pt">
                    <v:textbox>
                      <w:txbxContent>
                        <w:p w14:paraId="51CA50D6" w14:textId="77777777" w:rsidR="00643AE6" w:rsidRPr="00FD6CA9" w:rsidRDefault="00643AE6" w:rsidP="00643AE6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FD6CA9">
                            <w:rPr>
                              <w:sz w:val="20"/>
                              <w:szCs w:val="20"/>
                            </w:rPr>
                            <w:t>błędna</w:t>
                          </w:r>
                        </w:p>
                      </w:txbxContent>
                    </v:textbox>
                  </v:shape>
                  <v:shape id="Pole tekstowe 27" o:spid="_x0000_s1033" type="#_x0000_t202" style="position:absolute;left:24571;top:34480;width:7471;height:31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" fillcolor="white [3201]" stroked="f" strokeweight=".5pt">
                    <v:textbox>
                      <w:txbxContent>
                        <w:p w14:paraId="598BFB6E" w14:textId="77777777" w:rsidR="00643AE6" w:rsidRPr="00FD6CA9" w:rsidRDefault="00643AE6" w:rsidP="00643AE6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FD6CA9">
                            <w:rPr>
                              <w:sz w:val="20"/>
                              <w:szCs w:val="20"/>
                            </w:rPr>
                            <w:t>błędna</w:t>
                          </w:r>
                        </w:p>
                      </w:txbxContent>
                    </v:textbox>
                  </v:shape>
                  <v:group id="Grupa 35" o:spid="_x0000_s1034" style="position:absolute;width:21934;height:53530" coordsize="21934,5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group id="Grupa 11" o:spid="_x0000_s1035" style="position:absolute;top:6000;width:21145;height:11526" coordsize="21145,1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Schemat blokowy: decyzja 9" o:spid="_x0000_s1036" type="#_x0000_t110" style="position:absolute;width:21145;height:11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" fillcolor="white [3201]" strokecolor="#4472c4 [3204]" strokeweight="1.5pt"/>
                      <v:shape id="Pole tekstowe 10" o:spid="_x0000_s1037" type="#_x0000_t202" style="position:absolute;left:4572;top:3333;width:11525;height: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6A39950F" w14:textId="77777777" w:rsidR="00643AE6" w:rsidRPr="00FD6CA9" w:rsidRDefault="00643AE6" w:rsidP="00643AE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D6CA9">
                                <w:rPr>
                                  <w:sz w:val="20"/>
                                  <w:szCs w:val="20"/>
                                </w:rPr>
                                <w:t>Odpowiedź na zadanie 1</w:t>
                              </w:r>
                            </w:p>
                          </w:txbxContent>
                        </v:textbox>
                      </v:shape>
                    </v:group>
                    <v:group id="Grupa 12" o:spid="_x0000_s1038" style="position:absolute;top:31146;width:21145;height:11526" coordsize="21145,1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Schemat blokowy: decyzja 13" o:spid="_x0000_s1039" type="#_x0000_t110" style="position:absolute;width:21145;height:11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" fillcolor="white [3201]" strokecolor="#4472c4 [3204]" strokeweight="1.5pt"/>
                      <v:shape id="Pole tekstowe 14" o:spid="_x0000_s1040" type="#_x0000_t202" style="position:absolute;left:4572;top:3333;width:11525;height: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3E184215" w14:textId="77777777" w:rsidR="00643AE6" w:rsidRPr="00FD6CA9" w:rsidRDefault="00643AE6" w:rsidP="00643AE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D6CA9">
                                <w:rPr>
                                  <w:sz w:val="20"/>
                                  <w:szCs w:val="20"/>
                                </w:rPr>
                                <w:t>Odpowiedź na zadanie 2</w:t>
                              </w:r>
                            </w:p>
                          </w:txbxContent>
                        </v:textbox>
                      </v:shape>
                    </v:group>
                    <v:shape id="Pole tekstowe 16" o:spid="_x0000_s1041" type="#_x0000_t202" style="position:absolute;left:10667;top:19455;width:10932;height:31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" fillcolor="white [3201]" stroked="f" strokeweight=".5pt">
                      <v:textbox>
                        <w:txbxContent>
                          <w:p w14:paraId="43ABED1B" w14:textId="77777777" w:rsidR="00643AE6" w:rsidRPr="00FD6CA9" w:rsidRDefault="00643AE6" w:rsidP="00643AE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D6CA9">
                              <w:rPr>
                                <w:sz w:val="20"/>
                                <w:szCs w:val="20"/>
                              </w:rPr>
                              <w:t>prawidłowa</w:t>
                            </w:r>
                          </w:p>
                        </w:txbxContent>
                      </v:textbox>
                    </v:shape>
                    <v:group id="Grupa 21" o:spid="_x0000_s1042" style="position:absolute;left:3238;top:25241;width:14764;height:4096" coordsize="14763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v:shapetype id="_x0000_t109" coordsize="21600,21600" o:spt="109" path="m,l,21600r21600,l21600,xe">
                        <v:stroke joinstyle="miter"/>
                        <v:path gradientshapeok="t" o:connecttype="rect"/>
                      </v:shapetype>
                      <v:shape id="Schemat blokowy: proces 19" o:spid="_x0000_s1043" type="#_x0000_t109" style="position:absolute;width:14763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" fillcolor="white [3201]" strokecolor="#4472c4 [3204]" strokeweight="1.5pt"/>
                      <v:shape id="Pole tekstowe 20" o:spid="_x0000_s1044" type="#_x0000_t202" style="position:absolute;left:190;width:14573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" filled="f" stroked="f" strokeweight=".5pt">
                        <v:textbox>
                          <w:txbxContent>
                            <w:p w14:paraId="35B3F79B" w14:textId="77777777" w:rsidR="00643AE6" w:rsidRPr="00FD6CA9" w:rsidRDefault="00643AE6" w:rsidP="00643AE6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D6CA9">
                                <w:rPr>
                                  <w:sz w:val="20"/>
                                  <w:szCs w:val="20"/>
                                </w:rPr>
                                <w:t>Zadanie 2</w:t>
                              </w:r>
                            </w:p>
                          </w:txbxContent>
                        </v:textbox>
                      </v:shape>
                    </v:group>
                    <v:group id="Grupa 23" o:spid="_x0000_s1045" style="position:absolute;left:3143;width:14764;height:4095" coordsize="14763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shape id="Schemat blokowy: proces 24" o:spid="_x0000_s1046" type="#_x0000_t109" style="position:absolute;width:14763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" fillcolor="white [3201]" strokecolor="#4472c4 [3204]" strokeweight="1.5pt"/>
                      <v:shape id="Pole tekstowe 25" o:spid="_x0000_s1047" type="#_x0000_t202" style="position:absolute;left:190;width:14573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" filled="f" stroked="f" strokeweight=".5pt">
                        <v:textbox>
                          <w:txbxContent>
                            <w:p w14:paraId="542EC422" w14:textId="77777777" w:rsidR="00643AE6" w:rsidRPr="00FD6CA9" w:rsidRDefault="00643AE6" w:rsidP="00643AE6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D6CA9">
                                <w:rPr>
                                  <w:sz w:val="20"/>
                                  <w:szCs w:val="20"/>
                                </w:rPr>
                                <w:t>Zadanie 1</w:t>
                              </w:r>
                            </w:p>
                          </w:txbxContent>
                        </v:textbox>
                      </v:shape>
                    </v:group>
                    <v:shape id="Pole tekstowe 26" o:spid="_x0000_s1048" type="#_x0000_t202" style="position:absolute;left:11002;top:44353;width:10932;height:31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" fillcolor="white [3201]" stroked="f" strokeweight=".5pt">
                      <v:textbox>
                        <w:txbxContent>
                          <w:p w14:paraId="2127297D" w14:textId="77777777" w:rsidR="00643AE6" w:rsidRPr="00FD6CA9" w:rsidRDefault="00643AE6" w:rsidP="00643AE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D6CA9">
                              <w:rPr>
                                <w:sz w:val="20"/>
                                <w:szCs w:val="20"/>
                              </w:rPr>
                              <w:t>prawidłowa</w:t>
                            </w:r>
                          </w:p>
                        </w:txbxContent>
                      </v:textbox>
                    </v:shape>
                    <v:group id="Grupa 28" o:spid="_x0000_s1049" style="position:absolute;left:3238;top:49434;width:14764;height:4096" coordsize="14763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shape id="Schemat blokowy: proces 29" o:spid="_x0000_s1050" type="#_x0000_t109" style="position:absolute;width:14763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" fillcolor="white [3201]" strokecolor="#4472c4 [3204]" strokeweight="1.5pt"/>
                      <v:shape id="Pole tekstowe 30" o:spid="_x0000_s1051" type="#_x0000_t202" style="position:absolute;left:190;width:14573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" filled="f" stroked="f" strokeweight=".5pt">
                        <v:textbox>
                          <w:txbxContent>
                            <w:p w14:paraId="766F71C7" w14:textId="77777777" w:rsidR="00643AE6" w:rsidRPr="00FD6CA9" w:rsidRDefault="00643AE6" w:rsidP="00643AE6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D6CA9">
                                <w:rPr>
                                  <w:sz w:val="20"/>
                                  <w:szCs w:val="20"/>
                                </w:rPr>
                                <w:t>Zakończenie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upa 31" o:spid="_x0000_s1052" style="position:absolute;left:36576;top:34956;width:14763;height:5326" coordorigin="" coordsize="14763,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 id="Schemat blokowy: proces 32" o:spid="_x0000_s1053" type="#_x0000_t109" style="position:absolute;width:14763;height:5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" fillcolor="white [3201]" strokecolor="#4472c4 [3204]" strokeweight="1.5pt"/>
                    <v:shape id="Pole tekstowe 33" o:spid="_x0000_s1054" type="#_x0000_t202" style="position:absolute;left:190;width:14573;height:4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" filled="f" stroked="f" strokeweight=".5pt">
                      <v:textbox>
                        <w:txbxContent>
                          <w:p w14:paraId="2C6CE98A" w14:textId="77777777" w:rsidR="00643AE6" w:rsidRPr="00FD6CA9" w:rsidRDefault="00643AE6" w:rsidP="00643AE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D6CA9">
                              <w:rPr>
                                <w:sz w:val="20"/>
                                <w:szCs w:val="20"/>
                              </w:rPr>
                              <w:t>Informacja o błędzie</w:t>
                            </w:r>
                          </w:p>
                        </w:txbxContent>
                      </v:textbox>
                    </v:shape>
                  </v:group>
                  <v:shape id="Łącznik prosty ze strzałką 41" o:spid="_x0000_s1055" type="#_x0000_t32" style="position:absolute;left:21050;top:36957;width:15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" strokecolor="black [3200]" strokeweight="1pt">
                    <v:stroke endarrow="block" joinstyle="miter"/>
                  </v:shape>
                  <v:line id="Łącznik prosty 43" o:spid="_x0000_s1056" style="position:absolute;visibility:visible;mso-wrap-style:square" from="21240,11811" to="42386,11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" strokecolor="black [3200]" strokeweight="1pt">
                    <v:stroke joinstyle="miter"/>
                  </v:line>
                  <v:shape id="Łącznik prosty ze strzałką 44" o:spid="_x0000_s1057" type="#_x0000_t32" style="position:absolute;left:42291;top:11906;width:0;height:227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" strokecolor="black [3200]" strokeweight="1pt">
                    <v:stroke endarrow="block" joinstyle="miter"/>
                  </v:shape>
                  <v:line id="Łącznik prosty 45" o:spid="_x0000_s1058" style="position:absolute;visibility:visible;mso-wrap-style:square" from="51435,36957" to="55435,36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" strokecolor="black [3200]" strokeweight="1pt">
                    <v:stroke joinstyle="miter"/>
                  </v:line>
                  <v:line id="Łącznik prosty 46" o:spid="_x0000_s1059" style="position:absolute;flip:y;visibility:visible;mso-wrap-style:square" from="55435,2762" to="55435,37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" strokecolor="black [3200]" strokeweight="1pt">
                    <v:stroke joinstyle="miter"/>
                  </v:line>
                  <v:shape id="Łącznik prosty ze strzałką 47" o:spid="_x0000_s1060" type="#_x0000_t32" style="position:absolute;left:18097;top:2762;width:3724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" strokecolor="black [3200]" strokeweight="1pt">
                    <v:stroke endarrow="block" joinstyle="miter"/>
                  </v:shape>
                </v:group>
                <w10:anchorlock/>
              </v:group>
            </w:pict>
          </mc:Fallback>
        </mc:AlternateContent>
      </w:r>
    </w:p>
    <w:p w14:paraId="05C1FE6A" w14:textId="77777777" w:rsidR="00643AE6" w:rsidRDefault="00643AE6" w:rsidP="00643AE6">
      <w:pPr>
        <w:ind w:firstLine="567"/>
      </w:pPr>
    </w:p>
    <w:p w14:paraId="7E49E340" w14:textId="36B6D060" w:rsidR="00643AE6" w:rsidRDefault="00643AE6" w:rsidP="00643AE6">
      <w:pPr>
        <w:ind w:firstLine="567"/>
      </w:pPr>
      <w:r>
        <w:t xml:space="preserve">W celu stworzenia tego wykorzystamy rozgałęzienia. W opcjach zadania (trzy kropki </w:t>
      </w:r>
      <w:r w:rsidR="00625B8C">
        <w:br/>
      </w:r>
      <w:r>
        <w:t>w prawym dolnym rogu zadania) wybieramy „Dodaj rozgałęzienie”.</w:t>
      </w:r>
    </w:p>
    <w:p w14:paraId="739FF7AC" w14:textId="77777777" w:rsidR="00643AE6" w:rsidRDefault="00643AE6" w:rsidP="00643AE6">
      <w:pPr>
        <w:ind w:firstLine="567"/>
      </w:pPr>
      <w:r>
        <w:rPr>
          <w:noProof/>
          <w:lang w:eastAsia="pl-PL"/>
        </w:rPr>
        <w:drawing>
          <wp:inline distT="0" distB="0" distL="0" distR="0" wp14:anchorId="2C844521" wp14:editId="654DDE30">
            <wp:extent cx="5040000" cy="2833333"/>
            <wp:effectExtent l="0" t="0" r="8255" b="5715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25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CAB22" w14:textId="1911BC8E" w:rsidR="00643AE6" w:rsidRDefault="00643AE6" w:rsidP="00643AE6">
      <w:pPr>
        <w:ind w:firstLine="567"/>
      </w:pPr>
      <w:r>
        <w:lastRenderedPageBreak/>
        <w:t xml:space="preserve">Następnie przy każdej odpowiedzi do wszystkich zadań w „Przejdź do” wybieramy, gdzie dana odpowiedź ma wysłać uczestnika. Na zdjęciu poniżej odpowiedź pierwsza </w:t>
      </w:r>
      <w:r w:rsidR="00625B8C">
        <w:br/>
      </w:r>
      <w:r>
        <w:t xml:space="preserve">jest prawidłowa i tylko ona pozwala przejść dalej, a pozostałe odsyłają do „Sekcji 3. </w:t>
      </w:r>
      <w:r w:rsidR="00625B8C">
        <w:br/>
      </w:r>
      <w:r>
        <w:t>Zła odpowiedź”.</w:t>
      </w:r>
    </w:p>
    <w:p w14:paraId="00DE2FFE" w14:textId="77777777" w:rsidR="00643AE6" w:rsidRDefault="00643AE6" w:rsidP="00643AE6">
      <w:pPr>
        <w:ind w:firstLine="567"/>
      </w:pPr>
      <w:r>
        <w:rPr>
          <w:noProof/>
          <w:lang w:eastAsia="pl-PL"/>
        </w:rPr>
        <w:drawing>
          <wp:inline distT="0" distB="0" distL="0" distR="0" wp14:anchorId="2ABE809F" wp14:editId="2FD2B87E">
            <wp:extent cx="5040000" cy="2833333"/>
            <wp:effectExtent l="0" t="0" r="8255" b="5715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26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3C151" w14:textId="77777777" w:rsidR="00643AE6" w:rsidRDefault="00643AE6" w:rsidP="00643AE6">
      <w:pPr>
        <w:ind w:firstLine="567"/>
      </w:pPr>
    </w:p>
    <w:p w14:paraId="4A7C3A69" w14:textId="77777777" w:rsidR="00643AE6" w:rsidRDefault="00643AE6" w:rsidP="00643AE6">
      <w:pPr>
        <w:ind w:firstLine="567"/>
      </w:pPr>
      <w:r>
        <w:t xml:space="preserve">Tak przygotowany formularz jest gotowym </w:t>
      </w:r>
      <w:proofErr w:type="spellStart"/>
      <w:r>
        <w:t>escape</w:t>
      </w:r>
      <w:proofErr w:type="spellEnd"/>
      <w:r>
        <w:t xml:space="preserve"> </w:t>
      </w:r>
      <w:proofErr w:type="spellStart"/>
      <w:r>
        <w:t>roomem</w:t>
      </w:r>
      <w:proofErr w:type="spellEnd"/>
      <w:r>
        <w:t>.</w:t>
      </w:r>
    </w:p>
    <w:p w14:paraId="1AD9A85C" w14:textId="77777777" w:rsidR="00643AE6" w:rsidRDefault="00643AE6" w:rsidP="00643AE6">
      <w:pPr>
        <w:ind w:firstLine="567"/>
      </w:pPr>
    </w:p>
    <w:p w14:paraId="2B1C9F93" w14:textId="77777777" w:rsidR="00643AE6" w:rsidRDefault="00643AE6" w:rsidP="00643AE6">
      <w:pPr>
        <w:ind w:firstLine="567"/>
      </w:pPr>
    </w:p>
    <w:p w14:paraId="281B9712" w14:textId="77777777" w:rsidR="00625B8C" w:rsidRDefault="00625B8C">
      <w:pPr>
        <w:jc w:val="left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bookmarkStart w:id="15" w:name="_Toc39741731"/>
      <w:r>
        <w:br w:type="page"/>
      </w:r>
    </w:p>
    <w:p w14:paraId="04228F31" w14:textId="5CD9BC59" w:rsidR="00643AE6" w:rsidRDefault="00643AE6" w:rsidP="00643AE6">
      <w:pPr>
        <w:pStyle w:val="Nagwek1"/>
      </w:pPr>
      <w:r>
        <w:lastRenderedPageBreak/>
        <w:t>Test</w:t>
      </w:r>
      <w:bookmarkEnd w:id="15"/>
    </w:p>
    <w:p w14:paraId="3CDBF489" w14:textId="77777777" w:rsidR="00643AE6" w:rsidRDefault="00643AE6" w:rsidP="00643AE6">
      <w:pPr>
        <w:ind w:firstLine="567"/>
      </w:pPr>
      <w:r>
        <w:t>Gdy zamiast formularza postanowimy zrobić test mamy kilka dodatkowych opcji:</w:t>
      </w:r>
    </w:p>
    <w:p w14:paraId="5D410C47" w14:textId="77777777" w:rsidR="00643AE6" w:rsidRDefault="00643AE6" w:rsidP="00643AE6">
      <w:pPr>
        <w:pStyle w:val="Akapitzlist"/>
        <w:numPr>
          <w:ilvl w:val="0"/>
          <w:numId w:val="1"/>
        </w:numPr>
      </w:pPr>
      <w:r>
        <w:t>Wzory matematyczne.</w:t>
      </w:r>
    </w:p>
    <w:p w14:paraId="2380D7D6" w14:textId="77777777" w:rsidR="00643AE6" w:rsidRDefault="00643AE6" w:rsidP="00643AE6">
      <w:pPr>
        <w:pStyle w:val="Akapitzlist"/>
        <w:ind w:left="1287"/>
      </w:pPr>
      <w:r>
        <w:t>Klikając na trzy kropki w prawym dolnym rogu danego pytania zaznaczamy „Matematyczne”. Dotyczy to „wyboru” oraz „tekstu”.</w:t>
      </w:r>
    </w:p>
    <w:p w14:paraId="20E4F0A1" w14:textId="77777777" w:rsidR="00643AE6" w:rsidRDefault="00643AE6" w:rsidP="00643AE6">
      <w:pPr>
        <w:pStyle w:val="Akapitzlist"/>
        <w:ind w:left="1287"/>
      </w:pPr>
      <w:r>
        <w:rPr>
          <w:noProof/>
          <w:lang w:eastAsia="pl-PL"/>
        </w:rPr>
        <w:drawing>
          <wp:inline distT="0" distB="0" distL="0" distR="0" wp14:anchorId="19042EFD" wp14:editId="2A042105">
            <wp:extent cx="5040000" cy="3013710"/>
            <wp:effectExtent l="0" t="0" r="8255" b="0"/>
            <wp:docPr id="1976526422" name="Obraz 1976526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019B2" w14:textId="77777777" w:rsidR="00643AE6" w:rsidRDefault="00643AE6" w:rsidP="00643AE6">
      <w:pPr>
        <w:pStyle w:val="Akapitzlist"/>
        <w:ind w:left="1287"/>
      </w:pPr>
    </w:p>
    <w:p w14:paraId="5B1686E5" w14:textId="77777777" w:rsidR="00643AE6" w:rsidRDefault="00643AE6" w:rsidP="00643AE6">
      <w:pPr>
        <w:pStyle w:val="Akapitzlist"/>
        <w:ind w:left="1287"/>
      </w:pPr>
      <w:r>
        <w:t>Równanie możemy wpisywać w podtytule oraz opcjach wyboru.</w:t>
      </w:r>
    </w:p>
    <w:p w14:paraId="0A41F91A" w14:textId="77777777" w:rsidR="00643AE6" w:rsidRDefault="00643AE6" w:rsidP="00643AE6">
      <w:pPr>
        <w:pStyle w:val="Akapitzlist"/>
        <w:ind w:left="1287"/>
      </w:pPr>
      <w:r>
        <w:rPr>
          <w:noProof/>
          <w:lang w:eastAsia="pl-PL"/>
        </w:rPr>
        <w:drawing>
          <wp:inline distT="0" distB="0" distL="0" distR="0" wp14:anchorId="0CFC43C7" wp14:editId="2A5EBF1F">
            <wp:extent cx="5040000" cy="3013710"/>
            <wp:effectExtent l="0" t="0" r="8255" b="0"/>
            <wp:docPr id="285334690" name="Obraz 285334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E223B" w14:textId="77777777" w:rsidR="00643AE6" w:rsidRDefault="00643AE6" w:rsidP="00643AE6">
      <w:pPr>
        <w:pStyle w:val="Akapitzlist"/>
        <w:ind w:left="1287"/>
        <w:rPr>
          <w:noProof/>
          <w:lang w:eastAsia="pl-PL"/>
        </w:rPr>
      </w:pPr>
    </w:p>
    <w:p w14:paraId="43A8062B" w14:textId="77777777" w:rsidR="00625B8C" w:rsidRDefault="00625B8C">
      <w:pPr>
        <w:jc w:val="left"/>
        <w:rPr>
          <w:noProof/>
          <w:lang w:eastAsia="pl-PL"/>
        </w:rPr>
      </w:pPr>
      <w:r>
        <w:rPr>
          <w:noProof/>
          <w:lang w:eastAsia="pl-PL"/>
        </w:rPr>
        <w:br w:type="page"/>
      </w:r>
    </w:p>
    <w:p w14:paraId="7373E55B" w14:textId="457F673A" w:rsidR="00643AE6" w:rsidRDefault="00643AE6" w:rsidP="00643AE6">
      <w:pPr>
        <w:pStyle w:val="Akapitzlist"/>
        <w:ind w:left="1287"/>
        <w:rPr>
          <w:noProof/>
          <w:lang w:eastAsia="pl-PL"/>
        </w:rPr>
      </w:pPr>
      <w:r>
        <w:rPr>
          <w:noProof/>
          <w:lang w:eastAsia="pl-PL"/>
        </w:rPr>
        <w:lastRenderedPageBreak/>
        <w:t>Pytanie krótkiej odpowiedzi ze wzorami matematycznymi – widok użytkownika:</w:t>
      </w:r>
    </w:p>
    <w:p w14:paraId="4032CF8A" w14:textId="77777777" w:rsidR="00643AE6" w:rsidRDefault="00643AE6" w:rsidP="00643AE6">
      <w:pPr>
        <w:pStyle w:val="Akapitzlist"/>
        <w:ind w:left="1287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5AE8591" wp14:editId="3072A726">
            <wp:extent cx="5040000" cy="3013710"/>
            <wp:effectExtent l="0" t="0" r="8255" b="0"/>
            <wp:docPr id="1738375645" name="Obraz 1738375645" title="Pytanie krótkiej odpowiedzi ze wzorami matematycznymi – widok użytkow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0C828" w14:textId="77777777" w:rsidR="00643AE6" w:rsidRDefault="00643AE6" w:rsidP="00643AE6">
      <w:pPr>
        <w:pStyle w:val="Akapitzlist"/>
        <w:ind w:left="1287"/>
      </w:pPr>
    </w:p>
    <w:p w14:paraId="4E1B9D5E" w14:textId="77777777" w:rsidR="00643AE6" w:rsidRDefault="00643AE6" w:rsidP="00643AE6">
      <w:pPr>
        <w:pStyle w:val="Akapitzlist"/>
        <w:ind w:left="1287"/>
      </w:pPr>
    </w:p>
    <w:p w14:paraId="1470FC4A" w14:textId="77777777" w:rsidR="00643AE6" w:rsidRDefault="00643AE6" w:rsidP="00643AE6">
      <w:pPr>
        <w:pStyle w:val="Akapitzlist"/>
        <w:numPr>
          <w:ilvl w:val="0"/>
          <w:numId w:val="1"/>
        </w:numPr>
      </w:pPr>
      <w:r>
        <w:t>Punktowanie i poprawne odpowiedzi</w:t>
      </w:r>
    </w:p>
    <w:p w14:paraId="4D8B4DE4" w14:textId="77777777" w:rsidR="00643AE6" w:rsidRDefault="00643AE6" w:rsidP="00643AE6">
      <w:pPr>
        <w:pStyle w:val="Akapitzlist"/>
        <w:ind w:left="1287"/>
      </w:pPr>
      <w:r>
        <w:rPr>
          <w:noProof/>
          <w:lang w:eastAsia="pl-PL"/>
        </w:rPr>
        <w:drawing>
          <wp:inline distT="0" distB="0" distL="0" distR="0" wp14:anchorId="516CCFCC" wp14:editId="26DB31BD">
            <wp:extent cx="5040000" cy="2833333"/>
            <wp:effectExtent l="0" t="0" r="8255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807B4" w14:textId="77777777" w:rsidR="00643AE6" w:rsidRDefault="00643AE6" w:rsidP="00643AE6">
      <w:pPr>
        <w:pStyle w:val="Akapitzlist"/>
        <w:ind w:left="1287"/>
      </w:pPr>
    </w:p>
    <w:p w14:paraId="248C8977" w14:textId="77777777" w:rsidR="00643AE6" w:rsidRDefault="00643AE6" w:rsidP="00643AE6">
      <w:pPr>
        <w:pStyle w:val="Akapitzlist"/>
        <w:ind w:left="1287"/>
      </w:pPr>
      <w:r>
        <w:t xml:space="preserve">Mamy też możliwość zaznaczenia poprawnej odpowiedzi (jednej – przy jednokrotnym wyborze, wielu – przy wielokrotnym wyborze, gotowej odpowiedzi – dla tekstu krótkiej odpowiedzi). </w:t>
      </w:r>
    </w:p>
    <w:p w14:paraId="74C86816" w14:textId="77777777" w:rsidR="00625B8C" w:rsidRDefault="00625B8C">
      <w:pPr>
        <w:jc w:val="left"/>
        <w:rPr>
          <w:rStyle w:val="Wyrnienieintensywne"/>
        </w:rPr>
      </w:pPr>
      <w:r>
        <w:rPr>
          <w:rStyle w:val="Wyrnienieintensywne"/>
        </w:rPr>
        <w:br w:type="page"/>
      </w:r>
    </w:p>
    <w:p w14:paraId="3E82647C" w14:textId="20018141" w:rsidR="00643AE6" w:rsidRPr="00F964CB" w:rsidRDefault="00643AE6" w:rsidP="00643AE6">
      <w:pPr>
        <w:ind w:left="567"/>
        <w:rPr>
          <w:rStyle w:val="Wyrnienieintensywne"/>
        </w:rPr>
      </w:pPr>
      <w:r w:rsidRPr="00F964CB">
        <w:rPr>
          <w:rStyle w:val="Wyrnienieintensywne"/>
        </w:rPr>
        <w:lastRenderedPageBreak/>
        <w:t>O czym należy pamiętać przy teście?</w:t>
      </w:r>
    </w:p>
    <w:p w14:paraId="2B55C31D" w14:textId="587B5CA4" w:rsidR="00643AE6" w:rsidRDefault="00643AE6" w:rsidP="00643AE6">
      <w:pPr>
        <w:pStyle w:val="Akapitzlist"/>
        <w:numPr>
          <w:ilvl w:val="0"/>
          <w:numId w:val="2"/>
        </w:numPr>
        <w:ind w:left="993"/>
      </w:pPr>
      <w:r>
        <w:t xml:space="preserve">Przy podawaniu odpowiedzi do pytania krótkiej odpowiedzi warto podać kilka możliwości. Na przykład zapis z wielkimi i małymi literami, samymi małymi </w:t>
      </w:r>
      <w:r w:rsidR="00625B8C">
        <w:br/>
      </w:r>
      <w:r>
        <w:t>lub samymi wielkimi. Odpowiadający różnie piszą.</w:t>
      </w:r>
    </w:p>
    <w:p w14:paraId="142AEFC0" w14:textId="2F1E096F" w:rsidR="00643AE6" w:rsidRDefault="00643AE6" w:rsidP="00643AE6">
      <w:pPr>
        <w:pStyle w:val="Akapitzlist"/>
        <w:numPr>
          <w:ilvl w:val="0"/>
          <w:numId w:val="2"/>
        </w:numPr>
        <w:ind w:left="993"/>
      </w:pPr>
      <w:r>
        <w:t>Formularz automatycznie zliczy punkty dla „wyboru” i „tekst” z krótką odpowiedzią. Pozostałe rodzaje zadań należy punktować samodzielnie, po przesłaniu odpowiedzi przez ucznia. Wskazane jest sprawdzenie zadań typu „tekst” z krótką odpowiedzią, gdyż zrobiona przez odpowiadającego literówka, czy na przykład błąd ortograficzny zostanie zliczone jako błędna odpowiedź.</w:t>
      </w:r>
    </w:p>
    <w:p w14:paraId="2E5CAAE9" w14:textId="5C429345" w:rsidR="00801884" w:rsidRDefault="00801884" w:rsidP="00643AE6">
      <w:pPr>
        <w:pStyle w:val="Akapitzlist"/>
        <w:numPr>
          <w:ilvl w:val="0"/>
          <w:numId w:val="2"/>
        </w:numPr>
        <w:ind w:left="993"/>
      </w:pPr>
      <w:r>
        <w:t>Jeśli istnieje taka możliwość, warto wysłać uczniom test „testowy”, nie na ocenę,  aby przećwiczyli wypełnianie tego typu formularzy.</w:t>
      </w:r>
    </w:p>
    <w:p w14:paraId="205E9D01" w14:textId="77777777" w:rsidR="00643AE6" w:rsidRPr="00643AE6" w:rsidRDefault="00643AE6" w:rsidP="48D03D4A">
      <w:pPr>
        <w:pStyle w:val="Nagwek1"/>
        <w:rPr>
          <w:rFonts w:asciiTheme="minorHAnsi" w:eastAsiaTheme="minorHAnsi" w:hAnsiTheme="minorHAnsi" w:cstheme="minorBidi"/>
          <w:color w:val="auto"/>
          <w:sz w:val="24"/>
          <w:szCs w:val="22"/>
        </w:rPr>
      </w:pPr>
    </w:p>
    <w:p w14:paraId="3F14DA35" w14:textId="77777777" w:rsidR="00643AE6" w:rsidRPr="00643AE6" w:rsidRDefault="00643AE6" w:rsidP="48D03D4A">
      <w:pPr>
        <w:pStyle w:val="Nagwek1"/>
        <w:rPr>
          <w:rFonts w:asciiTheme="minorHAnsi" w:eastAsiaTheme="minorHAnsi" w:hAnsiTheme="minorHAnsi" w:cstheme="minorBidi"/>
          <w:color w:val="auto"/>
          <w:sz w:val="24"/>
          <w:szCs w:val="22"/>
        </w:rPr>
      </w:pPr>
    </w:p>
    <w:p w14:paraId="7B81134B" w14:textId="68B9E862" w:rsidR="007F7A8D" w:rsidRDefault="48D03D4A" w:rsidP="48D03D4A">
      <w:pPr>
        <w:pStyle w:val="Nagwek1"/>
      </w:pPr>
      <w:bookmarkStart w:id="16" w:name="_Toc39741732"/>
      <w:r>
        <w:t>Udostępnianie formularza</w:t>
      </w:r>
      <w:bookmarkEnd w:id="16"/>
    </w:p>
    <w:p w14:paraId="0CF9919E" w14:textId="03C8F951" w:rsidR="000B7D1C" w:rsidRDefault="000B7D1C" w:rsidP="48D03D4A">
      <w:pPr>
        <w:ind w:firstLine="567"/>
      </w:pPr>
      <w:r>
        <w:t>Gdy mamy już gotowy formularz warto sprawdzić jak się prezentuje, klikając w przycisk „Podgląd” w prawym górnym rogu. Zwróćmy uwagę na wielkość i czytelność wstawionych przez nas plików graficznych. Szczególnie należy to sprawdzić w wersji na smartfon.</w:t>
      </w:r>
    </w:p>
    <w:p w14:paraId="45A6094A" w14:textId="663B535A" w:rsidR="007F7A8D" w:rsidRDefault="48D03D4A" w:rsidP="48D03D4A">
      <w:pPr>
        <w:ind w:firstLine="567"/>
      </w:pPr>
      <w:r>
        <w:t>Ostatnią czynnością, którą mamy do zrobienia jest opublikowanie naszego formularza, aby móc zbierać odpowiedzi.</w:t>
      </w:r>
      <w:r w:rsidR="00565AF7">
        <w:t xml:space="preserve"> </w:t>
      </w:r>
    </w:p>
    <w:p w14:paraId="74A2ED74" w14:textId="13BC5E37" w:rsidR="007F7A8D" w:rsidRDefault="007F7A8D" w:rsidP="48D03D4A">
      <w:pPr>
        <w:ind w:firstLine="567"/>
      </w:pPr>
      <w:r>
        <w:rPr>
          <w:noProof/>
          <w:lang w:eastAsia="pl-PL"/>
        </w:rPr>
        <w:drawing>
          <wp:inline distT="0" distB="0" distL="0" distR="0" wp14:anchorId="62DB5302" wp14:editId="6B1266BF">
            <wp:extent cx="5040000" cy="3013710"/>
            <wp:effectExtent l="0" t="0" r="8255" b="0"/>
            <wp:docPr id="557182206" name="Obraz 557182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15B0C" w14:textId="77777777" w:rsidR="008620BC" w:rsidRDefault="008620BC" w:rsidP="48D03D4A">
      <w:pPr>
        <w:ind w:firstLine="567"/>
      </w:pPr>
    </w:p>
    <w:p w14:paraId="3C770DF1" w14:textId="6824594F" w:rsidR="00565AF7" w:rsidRDefault="00565AF7" w:rsidP="48D03D4A">
      <w:pPr>
        <w:ind w:firstLine="567"/>
      </w:pPr>
      <w:r>
        <w:lastRenderedPageBreak/>
        <w:t xml:space="preserve">Klikamy przycisk „Wyślij”. Pierwsza opcja to udostępnianie za pomocą linku, druga </w:t>
      </w:r>
      <w:r w:rsidR="00625B8C">
        <w:br/>
      </w:r>
      <w:r>
        <w:t xml:space="preserve">– kodu QR, trzecią wybieramy, gdy chcemy wstawić formularz na własną stronę www, </w:t>
      </w:r>
      <w:r w:rsidR="00625B8C">
        <w:br/>
      </w:r>
      <w:r>
        <w:t xml:space="preserve">a czwarta możliwość to wysłanie maila do osoby, której adres znamy. Dodatkowe opcje, </w:t>
      </w:r>
      <w:r w:rsidR="00625B8C">
        <w:br/>
      </w:r>
      <w:r>
        <w:t xml:space="preserve">to udostępnienie na Facebooku lub </w:t>
      </w:r>
      <w:proofErr w:type="spellStart"/>
      <w:r>
        <w:t>Twitterze</w:t>
      </w:r>
      <w:proofErr w:type="spellEnd"/>
      <w:r>
        <w:t>.</w:t>
      </w:r>
    </w:p>
    <w:p w14:paraId="44EE6567" w14:textId="19E3E803" w:rsidR="48D03D4A" w:rsidRDefault="48D03D4A" w:rsidP="48D03D4A">
      <w:pPr>
        <w:ind w:firstLine="567"/>
      </w:pPr>
    </w:p>
    <w:p w14:paraId="7D158E34" w14:textId="194E8722" w:rsidR="0020029D" w:rsidRDefault="0020029D" w:rsidP="0020029D">
      <w:pPr>
        <w:pStyle w:val="Nagwek1"/>
      </w:pPr>
      <w:bookmarkStart w:id="17" w:name="_Toc39741733"/>
      <w:r>
        <w:t>Podsumowanie</w:t>
      </w:r>
      <w:bookmarkEnd w:id="17"/>
    </w:p>
    <w:p w14:paraId="41F6475D" w14:textId="55830D08" w:rsidR="0020029D" w:rsidRPr="0020029D" w:rsidRDefault="00AE67EC" w:rsidP="0020029D">
      <w:pPr>
        <w:ind w:firstLine="567"/>
      </w:pPr>
      <w:r>
        <w:t xml:space="preserve">Tworzenie formularzy, testów czy </w:t>
      </w:r>
      <w:proofErr w:type="spellStart"/>
      <w:r>
        <w:t>escape</w:t>
      </w:r>
      <w:proofErr w:type="spellEnd"/>
      <w:r>
        <w:t xml:space="preserve"> </w:t>
      </w:r>
      <w:proofErr w:type="spellStart"/>
      <w:r>
        <w:t>roomów</w:t>
      </w:r>
      <w:proofErr w:type="spellEnd"/>
      <w:r>
        <w:t xml:space="preserve"> za pomocą aplikacji </w:t>
      </w:r>
      <w:proofErr w:type="spellStart"/>
      <w:r w:rsidRPr="00AE67EC">
        <w:rPr>
          <w:rStyle w:val="Wyrnieniedelikatne"/>
        </w:rPr>
        <w:t>Forms</w:t>
      </w:r>
      <w:proofErr w:type="spellEnd"/>
      <w:r>
        <w:t xml:space="preserve"> nie jest skomplikowane. Wystarczy trochę czasu i pomysłowości.</w:t>
      </w:r>
      <w:r w:rsidR="00801884">
        <w:t xml:space="preserve"> Gotowe możemy wykorzystać zarówno na lekcjach online, w nauczaniu </w:t>
      </w:r>
      <w:proofErr w:type="spellStart"/>
      <w:r w:rsidR="00801884">
        <w:t>blended</w:t>
      </w:r>
      <w:proofErr w:type="spellEnd"/>
      <w:r w:rsidR="00801884">
        <w:t xml:space="preserve"> learning (mieszanym), </w:t>
      </w:r>
      <w:r w:rsidR="00801884">
        <w:t>jaki i</w:t>
      </w:r>
      <w:r w:rsidR="00801884">
        <w:t xml:space="preserve"> tradycyjnym (przy dostępie do komputerów lub tabletów w trakcie lekcji). Można je wykorzystać </w:t>
      </w:r>
      <w:r w:rsidR="00625B8C">
        <w:br/>
      </w:r>
      <w:bookmarkStart w:id="18" w:name="_GoBack"/>
      <w:bookmarkEnd w:id="18"/>
      <w:r w:rsidR="00801884">
        <w:t>przy lekcjach powtórzeniowych, wprowadzających lub robiąc testy na ocenę (punkty). Wszystko zależnie od wyobraźni nauczyciela.</w:t>
      </w:r>
    </w:p>
    <w:sectPr w:rsidR="0020029D" w:rsidRPr="00200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7EE48" w14:textId="77777777" w:rsidR="00531963" w:rsidRDefault="00531963" w:rsidP="00531963">
      <w:pPr>
        <w:spacing w:after="0" w:line="240" w:lineRule="auto"/>
      </w:pPr>
      <w:r>
        <w:separator/>
      </w:r>
    </w:p>
  </w:endnote>
  <w:endnote w:type="continuationSeparator" w:id="0">
    <w:p w14:paraId="49DBCA93" w14:textId="77777777" w:rsidR="00531963" w:rsidRDefault="00531963" w:rsidP="0053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75D7A" w14:textId="4187DB7B" w:rsidR="00F964CB" w:rsidRDefault="00F964CB" w:rsidP="00F964CB">
    <w:pPr>
      <w:pStyle w:val="Stopka"/>
      <w:tabs>
        <w:tab w:val="clear" w:pos="9072"/>
        <w:tab w:val="right" w:pos="9356"/>
      </w:tabs>
      <w:ind w:right="-142"/>
      <w:jc w:val="center"/>
    </w:pPr>
    <w:r>
      <w:rPr>
        <w:noProof/>
        <w:lang w:eastAsia="pl-PL"/>
      </w:rPr>
      <w:drawing>
        <wp:inline distT="0" distB="0" distL="0" distR="0" wp14:anchorId="5CEC6E27" wp14:editId="754AAE26">
          <wp:extent cx="5760720" cy="869950"/>
          <wp:effectExtent l="19050" t="0" r="0" b="0"/>
          <wp:docPr id="8" name="Obraz 8" descr="Stopka_DO_PAPIERU_bez_Gdan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_DO_PAPIERU_bez_Gdans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69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CD7CE" w14:textId="2D2A3710" w:rsidR="00F964CB" w:rsidRDefault="00F964CB" w:rsidP="00F964CB">
    <w:pPr>
      <w:pStyle w:val="Stopka"/>
      <w:tabs>
        <w:tab w:val="clear" w:pos="9072"/>
        <w:tab w:val="right" w:pos="9356"/>
      </w:tabs>
      <w:ind w:right="-142"/>
      <w:jc w:val="center"/>
    </w:pPr>
    <w:r>
      <w:rPr>
        <w:noProof/>
        <w:lang w:eastAsia="pl-PL"/>
      </w:rPr>
      <w:drawing>
        <wp:inline distT="0" distB="0" distL="0" distR="0" wp14:anchorId="6DF835C1" wp14:editId="66332F90">
          <wp:extent cx="5760720" cy="869950"/>
          <wp:effectExtent l="19050" t="0" r="0" b="0"/>
          <wp:docPr id="17" name="Obraz 17" descr="Stopka_DO_PAPIERU_bez_Gdan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_DO_PAPIERU_bez_Gdans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69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7CCD4" w14:textId="77777777" w:rsidR="00531963" w:rsidRDefault="00531963" w:rsidP="00531963">
      <w:pPr>
        <w:spacing w:after="0" w:line="240" w:lineRule="auto"/>
      </w:pPr>
      <w:r>
        <w:separator/>
      </w:r>
    </w:p>
  </w:footnote>
  <w:footnote w:type="continuationSeparator" w:id="0">
    <w:p w14:paraId="6B5D616D" w14:textId="77777777" w:rsidR="00531963" w:rsidRDefault="00531963" w:rsidP="00531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12800"/>
      <w:docPartObj>
        <w:docPartGallery w:val="Page Numbers (Margins)"/>
        <w:docPartUnique/>
      </w:docPartObj>
    </w:sdtPr>
    <w:sdtEndPr/>
    <w:sdtContent>
      <w:p w14:paraId="6E676FB3" w14:textId="514A3420" w:rsidR="00531963" w:rsidRDefault="00625B8C">
        <w:pPr>
          <w:pStyle w:val="Nagwek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C7EA5"/>
    <w:multiLevelType w:val="hybridMultilevel"/>
    <w:tmpl w:val="8D3002D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6FC02EC"/>
    <w:multiLevelType w:val="hybridMultilevel"/>
    <w:tmpl w:val="77685CAA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268"/>
    <w:rsid w:val="00086B31"/>
    <w:rsid w:val="000B75D0"/>
    <w:rsid w:val="000B7D1C"/>
    <w:rsid w:val="000C2872"/>
    <w:rsid w:val="000E138C"/>
    <w:rsid w:val="00120EF5"/>
    <w:rsid w:val="00180DB9"/>
    <w:rsid w:val="001C41B7"/>
    <w:rsid w:val="0020029D"/>
    <w:rsid w:val="00244364"/>
    <w:rsid w:val="002A1264"/>
    <w:rsid w:val="002A5DFA"/>
    <w:rsid w:val="00334C83"/>
    <w:rsid w:val="003468EB"/>
    <w:rsid w:val="00364817"/>
    <w:rsid w:val="003D0654"/>
    <w:rsid w:val="0040532F"/>
    <w:rsid w:val="00414D9C"/>
    <w:rsid w:val="004655D2"/>
    <w:rsid w:val="00512FFC"/>
    <w:rsid w:val="00531963"/>
    <w:rsid w:val="0055318C"/>
    <w:rsid w:val="005539E1"/>
    <w:rsid w:val="00565AF7"/>
    <w:rsid w:val="00574D78"/>
    <w:rsid w:val="00625B8C"/>
    <w:rsid w:val="00643AE6"/>
    <w:rsid w:val="006A2F56"/>
    <w:rsid w:val="00737211"/>
    <w:rsid w:val="007542C2"/>
    <w:rsid w:val="00760C6E"/>
    <w:rsid w:val="0079399A"/>
    <w:rsid w:val="007C3EC9"/>
    <w:rsid w:val="007F7A8D"/>
    <w:rsid w:val="00801884"/>
    <w:rsid w:val="00806C42"/>
    <w:rsid w:val="00814AC1"/>
    <w:rsid w:val="008620BC"/>
    <w:rsid w:val="00880078"/>
    <w:rsid w:val="0089611B"/>
    <w:rsid w:val="008B18A1"/>
    <w:rsid w:val="00932B58"/>
    <w:rsid w:val="009916C7"/>
    <w:rsid w:val="009B2ACA"/>
    <w:rsid w:val="00A16060"/>
    <w:rsid w:val="00A53499"/>
    <w:rsid w:val="00A625DA"/>
    <w:rsid w:val="00A643E0"/>
    <w:rsid w:val="00A87268"/>
    <w:rsid w:val="00A95E79"/>
    <w:rsid w:val="00AA6F11"/>
    <w:rsid w:val="00AD566E"/>
    <w:rsid w:val="00AE67EC"/>
    <w:rsid w:val="00AF6C1B"/>
    <w:rsid w:val="00B1455B"/>
    <w:rsid w:val="00B239EC"/>
    <w:rsid w:val="00BB3214"/>
    <w:rsid w:val="00BE5B4E"/>
    <w:rsid w:val="00BF454D"/>
    <w:rsid w:val="00C20E5A"/>
    <w:rsid w:val="00C55475"/>
    <w:rsid w:val="00C62BCC"/>
    <w:rsid w:val="00C83B17"/>
    <w:rsid w:val="00D006B7"/>
    <w:rsid w:val="00D32A04"/>
    <w:rsid w:val="00D32CF1"/>
    <w:rsid w:val="00DA4858"/>
    <w:rsid w:val="00E11FB1"/>
    <w:rsid w:val="00E14D37"/>
    <w:rsid w:val="00E35E71"/>
    <w:rsid w:val="00EB1EFF"/>
    <w:rsid w:val="00EE07D4"/>
    <w:rsid w:val="00EE140E"/>
    <w:rsid w:val="00EE5641"/>
    <w:rsid w:val="00F16CF9"/>
    <w:rsid w:val="00F455FB"/>
    <w:rsid w:val="00F964CB"/>
    <w:rsid w:val="00FA0C1D"/>
    <w:rsid w:val="00FD6CA9"/>
    <w:rsid w:val="48D0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BE54D3"/>
  <w15:chartTrackingRefBased/>
  <w15:docId w15:val="{DD8A7330-EC35-4B9E-BE28-054487CF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268"/>
    <w:pPr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72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07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120EF5"/>
    <w:pPr>
      <w:spacing w:after="0" w:line="240" w:lineRule="auto"/>
      <w:contextualSpacing/>
      <w:jc w:val="center"/>
    </w:pPr>
    <w:rPr>
      <w:rFonts w:ascii="Book Antiqua" w:eastAsiaTheme="majorEastAsia" w:hAnsi="Book Antiqu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0EF5"/>
    <w:rPr>
      <w:rFonts w:ascii="Book Antiqua" w:eastAsiaTheme="majorEastAsia" w:hAnsi="Book Antiqua" w:cstheme="majorBidi"/>
      <w:b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A87268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87268"/>
    <w:rPr>
      <w:rFonts w:eastAsiaTheme="minorEastAsia"/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uiPriority w:val="9"/>
    <w:rsid w:val="00A872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531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963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531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963"/>
    <w:rPr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1963"/>
    <w:pPr>
      <w:jc w:val="left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31963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31963"/>
    <w:rPr>
      <w:color w:val="0563C1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53196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531963"/>
    <w:rPr>
      <w:i/>
      <w:iCs/>
      <w:color w:val="4472C4" w:themeColor="accent1"/>
    </w:rPr>
  </w:style>
  <w:style w:type="character" w:styleId="Pogrubienie">
    <w:name w:val="Strong"/>
    <w:basedOn w:val="Domylnaczcionkaakapitu"/>
    <w:uiPriority w:val="22"/>
    <w:qFormat/>
    <w:rsid w:val="009B2ACA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9B2ACA"/>
    <w:rPr>
      <w:smallCaps/>
      <w:color w:val="5A5A5A" w:themeColor="text1" w:themeTint="A5"/>
    </w:rPr>
  </w:style>
  <w:style w:type="character" w:customStyle="1" w:styleId="Nagwek2Znak">
    <w:name w:val="Nagłówek 2 Znak"/>
    <w:basedOn w:val="Domylnaczcionkaakapitu"/>
    <w:link w:val="Nagwek2"/>
    <w:uiPriority w:val="9"/>
    <w:rsid w:val="00EE07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20029D"/>
    <w:pPr>
      <w:spacing w:after="100"/>
      <w:ind w:left="240"/>
    </w:pPr>
  </w:style>
  <w:style w:type="paragraph" w:styleId="Akapitzlist">
    <w:name w:val="List Paragraph"/>
    <w:basedOn w:val="Normalny"/>
    <w:uiPriority w:val="34"/>
    <w:qFormat/>
    <w:rsid w:val="0041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81805"/>
    <w:rsid w:val="0038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96FF0-D858-4DC2-883C-89C84C260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21</Pages>
  <Words>1369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Grzybowska</dc:creator>
  <cp:keywords/>
  <dc:description/>
  <cp:lastModifiedBy>Aleksandra Grzybowska AD</cp:lastModifiedBy>
  <cp:revision>66</cp:revision>
  <dcterms:created xsi:type="dcterms:W3CDTF">2020-05-06T13:31:00Z</dcterms:created>
  <dcterms:modified xsi:type="dcterms:W3CDTF">2020-05-07T09:09:00Z</dcterms:modified>
</cp:coreProperties>
</file>