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5B" w:rsidRDefault="00200E14" w:rsidP="00321194">
      <w:pPr>
        <w:pStyle w:val="PBIKorczakN2"/>
        <w:spacing w:before="0"/>
      </w:pPr>
      <w:bookmarkStart w:id="0" w:name="_Toc516544404"/>
      <w:bookmarkStart w:id="1" w:name="_GoBack"/>
      <w:bookmarkEnd w:id="1"/>
      <w:r>
        <w:t>Obowiązek informacyjny</w:t>
      </w:r>
      <w:r w:rsidR="00206B5B">
        <w:t xml:space="preserve"> wobec kandydata do pracy</w:t>
      </w:r>
      <w:bookmarkEnd w:id="0"/>
    </w:p>
    <w:tbl>
      <w:tblPr>
        <w:tblStyle w:val="Tabela-Siatka"/>
        <w:tblW w:w="9912" w:type="dxa"/>
        <w:tblLook w:val="04A0" w:firstRow="1" w:lastRow="0" w:firstColumn="1" w:lastColumn="0" w:noHBand="0" w:noVBand="1"/>
      </w:tblPr>
      <w:tblGrid>
        <w:gridCol w:w="1271"/>
        <w:gridCol w:w="284"/>
        <w:gridCol w:w="435"/>
        <w:gridCol w:w="1166"/>
        <w:gridCol w:w="2795"/>
        <w:gridCol w:w="1980"/>
        <w:gridCol w:w="1981"/>
      </w:tblGrid>
      <w:tr w:rsidR="00602412" w:rsidRPr="00602412" w:rsidTr="000C5446">
        <w:tc>
          <w:tcPr>
            <w:tcW w:w="9912" w:type="dxa"/>
            <w:gridSpan w:val="7"/>
            <w:shd w:val="clear" w:color="auto" w:fill="E7E6E6" w:themeFill="background2"/>
          </w:tcPr>
          <w:p w:rsidR="00602412" w:rsidRPr="00602412" w:rsidRDefault="00602412" w:rsidP="000C54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02412">
              <w:rPr>
                <w:rFonts w:ascii="Arial Narrow" w:hAnsi="Arial Narrow"/>
                <w:b/>
                <w:sz w:val="20"/>
                <w:szCs w:val="20"/>
              </w:rPr>
              <w:t>OŚWIADCZENIE</w:t>
            </w:r>
          </w:p>
        </w:tc>
      </w:tr>
      <w:tr w:rsidR="00206B5B" w:rsidRPr="00206B5B" w:rsidTr="00602412">
        <w:tc>
          <w:tcPr>
            <w:tcW w:w="9912" w:type="dxa"/>
            <w:gridSpan w:val="7"/>
          </w:tcPr>
          <w:p w:rsidR="00206B5B" w:rsidRPr="00386571" w:rsidRDefault="00602412" w:rsidP="00822BE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Zostałam/em poinformowana/y n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a podstawie art. 13 </w:t>
            </w:r>
            <w:r w:rsidRPr="00386571">
              <w:rPr>
                <w:rFonts w:ascii="Arial Narrow" w:hAnsi="Arial Narrow" w:cs="Arial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</w:t>
            </w:r>
            <w:r>
              <w:rPr>
                <w:rFonts w:ascii="Arial Narrow" w:hAnsi="Arial Narrow"/>
                <w:sz w:val="20"/>
                <w:szCs w:val="20"/>
              </w:rPr>
              <w:t>, że</w:t>
            </w:r>
            <w:r w:rsidRPr="0038657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206B5B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hAnsi="Arial Narrow"/>
                <w:sz w:val="20"/>
                <w:szCs w:val="20"/>
              </w:rPr>
              <w:t>Administratorem danych osobowych jest</w:t>
            </w:r>
          </w:p>
        </w:tc>
        <w:tc>
          <w:tcPr>
            <w:tcW w:w="6756" w:type="dxa"/>
            <w:gridSpan w:val="3"/>
          </w:tcPr>
          <w:p w:rsidR="00175973" w:rsidRPr="00642660" w:rsidRDefault="00642660" w:rsidP="00642660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42660">
              <w:rPr>
                <w:rFonts w:ascii="Arial Narrow" w:hAnsi="Arial Narrow"/>
              </w:rPr>
              <w:t>Centrum Edukacji Nauczycieli z siedzibą w Gdańsku</w:t>
            </w:r>
            <w:r w:rsidRPr="00642660">
              <w:rPr>
                <w:rFonts w:ascii="Arial Narrow" w:hAnsi="Arial Narrow"/>
                <w:color w:val="0066FF"/>
              </w:rPr>
              <w:t>, </w:t>
            </w:r>
            <w:r w:rsidRPr="00642660">
              <w:rPr>
                <w:rFonts w:ascii="Arial Narrow" w:hAnsi="Arial Narrow"/>
                <w:color w:val="0066FF"/>
              </w:rPr>
              <w:br/>
            </w:r>
            <w:hyperlink r:id="rId9" w:history="1">
              <w:r w:rsidRPr="00642660">
                <w:rPr>
                  <w:rStyle w:val="Hipercze"/>
                  <w:rFonts w:ascii="Arial Narrow" w:hAnsi="Arial Narrow"/>
                </w:rPr>
                <w:t>a</w:t>
              </w:r>
            </w:hyperlink>
            <w:r w:rsidRPr="00642660">
              <w:rPr>
                <w:rFonts w:ascii="Arial Narrow" w:hAnsi="Arial Narrow"/>
                <w:color w:val="0000FF"/>
                <w:u w:val="single"/>
              </w:rPr>
              <w:t>l. gen Józefa Hallera 14, 80-401 Gdańsk</w:t>
            </w:r>
            <w:r w:rsidRPr="00642660">
              <w:rPr>
                <w:rFonts w:ascii="Arial Narrow" w:hAnsi="Arial Narrow"/>
              </w:rPr>
              <w:t> mail: </w:t>
            </w:r>
            <w:r w:rsidRPr="00642660">
              <w:rPr>
                <w:rFonts w:ascii="Arial Narrow" w:hAnsi="Arial Narrow"/>
                <w:color w:val="0000FF"/>
                <w:u w:val="single"/>
              </w:rPr>
              <w:t>cen@cen.gda.pl</w:t>
            </w:r>
            <w:r w:rsidRPr="00642660">
              <w:rPr>
                <w:rFonts w:ascii="Arial Narrow" w:hAnsi="Arial Narrow"/>
              </w:rPr>
              <w:t>  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822B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Dane kontaktowe inspektora ochrony danych</w:t>
            </w:r>
          </w:p>
        </w:tc>
        <w:tc>
          <w:tcPr>
            <w:tcW w:w="6756" w:type="dxa"/>
            <w:gridSpan w:val="3"/>
          </w:tcPr>
          <w:p w:rsidR="00175973" w:rsidRPr="00642660" w:rsidRDefault="006F3D97" w:rsidP="00822B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Arkadiusz </w:t>
            </w:r>
            <w:proofErr w:type="spellStart"/>
            <w:r>
              <w:rPr>
                <w:rFonts w:ascii="Arial Narrow" w:hAnsi="Arial Narrow" w:cs="SourceSansPro-Regular"/>
                <w:sz w:val="20"/>
                <w:szCs w:val="20"/>
              </w:rPr>
              <w:t>Reiter</w:t>
            </w:r>
            <w:proofErr w:type="spellEnd"/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 </w:t>
            </w:r>
            <w:r w:rsidR="00642660" w:rsidRPr="00642660">
              <w:rPr>
                <w:rFonts w:ascii="Arial Narrow" w:hAnsi="Arial Narrow" w:cs="SourceSansPro-Regular"/>
                <w:sz w:val="20"/>
                <w:szCs w:val="20"/>
              </w:rPr>
              <w:t xml:space="preserve"> </w:t>
            </w:r>
            <w:hyperlink r:id="rId10" w:history="1">
              <w:r w:rsidR="00642660" w:rsidRPr="00642660">
                <w:rPr>
                  <w:rStyle w:val="Hipercze"/>
                  <w:rFonts w:ascii="Arial Narrow" w:hAnsi="Arial Narrow" w:cs="SourceSansPro-Regular"/>
                  <w:sz w:val="20"/>
                  <w:szCs w:val="20"/>
                </w:rPr>
                <w:t>iod@cen.gda.pl</w:t>
              </w:r>
            </w:hyperlink>
            <w:r w:rsidR="00642660" w:rsidRPr="00642660">
              <w:rPr>
                <w:rFonts w:ascii="Arial Narrow" w:hAnsi="Arial Narrow" w:cs="SourceSansPro-Regular"/>
                <w:sz w:val="20"/>
                <w:szCs w:val="20"/>
              </w:rPr>
              <w:t xml:space="preserve"> 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206B5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Cel</w:t>
            </w:r>
            <w:r w:rsidR="00DC01FC"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 xml:space="preserve"> przetwarzania</w:t>
            </w:r>
            <w:r w:rsidR="00DC01FC">
              <w:rPr>
                <w:rFonts w:ascii="Arial Narrow" w:hAnsi="Arial Narrow" w:cs="SourceSansPro-Regular"/>
                <w:sz w:val="20"/>
                <w:szCs w:val="20"/>
              </w:rPr>
              <w:t xml:space="preserve"> jest</w:t>
            </w:r>
          </w:p>
        </w:tc>
        <w:tc>
          <w:tcPr>
            <w:tcW w:w="6756" w:type="dxa"/>
            <w:gridSpan w:val="3"/>
          </w:tcPr>
          <w:p w:rsidR="00175973" w:rsidRPr="00386571" w:rsidRDefault="00175973" w:rsidP="00206B5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 i rozstrzygnięcie procesu rekrutacji</w:t>
            </w:r>
          </w:p>
        </w:tc>
      </w:tr>
      <w:tr w:rsidR="00DC01FC" w:rsidRPr="00EA3908" w:rsidTr="00DC01FC">
        <w:tc>
          <w:tcPr>
            <w:tcW w:w="3156" w:type="dxa"/>
            <w:gridSpan w:val="4"/>
          </w:tcPr>
          <w:p w:rsidR="00DC01FC" w:rsidRPr="00EA3908" w:rsidRDefault="00DC01FC" w:rsidP="00206B5B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>Źródł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 xml:space="preserve"> pochodzenia danych osobowych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 jest </w:t>
            </w:r>
          </w:p>
        </w:tc>
        <w:tc>
          <w:tcPr>
            <w:tcW w:w="6756" w:type="dxa"/>
            <w:gridSpan w:val="3"/>
          </w:tcPr>
          <w:p w:rsidR="00DC01FC" w:rsidRPr="00EA3908" w:rsidRDefault="00DC01FC" w:rsidP="00206B5B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Kandydat do pracy</w:t>
            </w:r>
          </w:p>
        </w:tc>
      </w:tr>
      <w:tr w:rsidR="00175973" w:rsidRPr="0085045E" w:rsidTr="00D741E9">
        <w:trPr>
          <w:trHeight w:val="124"/>
        </w:trPr>
        <w:tc>
          <w:tcPr>
            <w:tcW w:w="1271" w:type="dxa"/>
          </w:tcPr>
          <w:p w:rsidR="00175973" w:rsidRPr="0085045E" w:rsidRDefault="00175973" w:rsidP="0085045E">
            <w:pPr>
              <w:rPr>
                <w:rFonts w:ascii="Arial Narrow" w:hAnsi="Arial Narrow"/>
                <w:sz w:val="20"/>
                <w:szCs w:val="20"/>
              </w:rPr>
            </w:pPr>
            <w:r w:rsidRPr="0085045E">
              <w:rPr>
                <w:rFonts w:ascii="Arial Narrow" w:hAnsi="Arial Narrow"/>
                <w:sz w:val="20"/>
                <w:szCs w:val="20"/>
              </w:rPr>
              <w:t>Podstaw</w:t>
            </w:r>
            <w:r w:rsidR="00DC01FC">
              <w:rPr>
                <w:rFonts w:ascii="Arial Narrow" w:hAnsi="Arial Narrow"/>
                <w:sz w:val="20"/>
                <w:szCs w:val="20"/>
              </w:rPr>
              <w:t xml:space="preserve">ą </w:t>
            </w:r>
            <w:r w:rsidRPr="0085045E">
              <w:rPr>
                <w:rFonts w:ascii="Arial Narrow" w:hAnsi="Arial Narrow"/>
                <w:sz w:val="20"/>
                <w:szCs w:val="20"/>
              </w:rPr>
              <w:t>przetwarzania</w:t>
            </w:r>
            <w:r w:rsidR="00DC01FC">
              <w:rPr>
                <w:rFonts w:ascii="Arial Narrow" w:hAnsi="Arial Narrow"/>
                <w:sz w:val="20"/>
                <w:szCs w:val="20"/>
              </w:rPr>
              <w:t xml:space="preserve"> są</w:t>
            </w:r>
          </w:p>
          <w:p w:rsidR="00175973" w:rsidRPr="0085045E" w:rsidRDefault="00175973" w:rsidP="0085045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1" w:type="dxa"/>
            <w:gridSpan w:val="6"/>
          </w:tcPr>
          <w:p w:rsidR="00175973" w:rsidRPr="0085045E" w:rsidRDefault="005938CF" w:rsidP="005938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 xml:space="preserve"> z dnia 26 czerwca 1974 r. Kodeks </w:t>
            </w:r>
            <w:r w:rsidR="00654BA5" w:rsidRPr="0085045E">
              <w:rPr>
                <w:rFonts w:ascii="Arial Narrow" w:hAnsi="Arial Narrow"/>
                <w:sz w:val="20"/>
                <w:szCs w:val="20"/>
              </w:rPr>
              <w:t>P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>racy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 z dnia 26 stycznia 1982 roku Karta Nauczyciela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>staw</w:t>
            </w:r>
            <w:r>
              <w:rPr>
                <w:rFonts w:ascii="Arial Narrow" w:hAnsi="Arial Narrow" w:cs="Segoe UI Symbol"/>
                <w:sz w:val="20"/>
                <w:szCs w:val="20"/>
              </w:rPr>
              <w:t>a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 xml:space="preserve"> z dnia 21 listopada 2008 roku o pracownikach samorządowych</w:t>
            </w:r>
            <w:r>
              <w:rPr>
                <w:rFonts w:ascii="Arial Narrow" w:hAnsi="Arial Narrow" w:cs="Segoe UI Symbol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Helvetica"/>
                <w:sz w:val="20"/>
                <w:szCs w:val="20"/>
              </w:rPr>
              <w:t>stawa z dnia 13 maja 2016 r. o przeciwdziałaniu zagrożeniom przestępczością na tle seksualnym</w:t>
            </w:r>
            <w:r>
              <w:rPr>
                <w:rFonts w:ascii="Arial Narrow" w:hAnsi="Arial Narrow" w:cs="Helvetica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>Ustawa z dnia 27 sierpnia 1997 r. o rehabilitacji zawodowej i społecznej oraz zatrudnienia osób niepełnosprawnych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U</w:t>
            </w:r>
            <w:r w:rsidRPr="0085045E"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stawa z dnia 15 czerwca 2012 roku o skutkach powierzania wykonywania pracy cudzoziemcom przebywającym wbrew przepisom na terytorium Rzeczypospolitej Polskiej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>Rozporządzenie Ministra Pracy i Polityki Socjalnej z dnia 28 maja 1996 r. w sprawie zakresu prowadzenia przez pracodawców dokumentacji w sprawach związanych ze stosunkiem pracy oraz sposobu prowadzenia akt osobowych pracownika</w:t>
            </w:r>
            <w:r>
              <w:rPr>
                <w:rFonts w:ascii="Arial Narrow" w:hAnsi="Arial Narrow"/>
                <w:sz w:val="20"/>
                <w:szCs w:val="20"/>
              </w:rPr>
              <w:t xml:space="preserve">,  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Zgoda </w:t>
            </w:r>
            <w:r>
              <w:rPr>
                <w:rFonts w:ascii="Arial Narrow" w:hAnsi="Arial Narrow"/>
                <w:sz w:val="20"/>
                <w:szCs w:val="20"/>
              </w:rPr>
              <w:t xml:space="preserve">na przetwarzanie danych osobowych innych niż wynikające z przepisów prawa podane przez </w:t>
            </w:r>
            <w:r w:rsidRPr="0085045E">
              <w:rPr>
                <w:rFonts w:ascii="Arial Narrow" w:hAnsi="Arial Narrow"/>
                <w:sz w:val="20"/>
                <w:szCs w:val="20"/>
              </w:rPr>
              <w:t>osob</w:t>
            </w:r>
            <w:r>
              <w:rPr>
                <w:rFonts w:ascii="Arial Narrow" w:hAnsi="Arial Narrow"/>
                <w:sz w:val="20"/>
                <w:szCs w:val="20"/>
              </w:rPr>
              <w:t>ę</w:t>
            </w:r>
            <w:r w:rsidRPr="0085045E">
              <w:rPr>
                <w:rFonts w:ascii="Arial Narrow" w:hAnsi="Arial Narrow"/>
                <w:sz w:val="20"/>
                <w:szCs w:val="20"/>
              </w:rPr>
              <w:t>, której dane dotyczą</w:t>
            </w:r>
          </w:p>
        </w:tc>
      </w:tr>
      <w:tr w:rsidR="000F3F10" w:rsidRPr="009D3F4A" w:rsidTr="00602412">
        <w:tc>
          <w:tcPr>
            <w:tcW w:w="3156" w:type="dxa"/>
            <w:gridSpan w:val="4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Odbiorcami danych osobowych są</w:t>
            </w:r>
          </w:p>
        </w:tc>
        <w:tc>
          <w:tcPr>
            <w:tcW w:w="6756" w:type="dxa"/>
            <w:gridSpan w:val="3"/>
          </w:tcPr>
          <w:p w:rsidR="000F3F10" w:rsidRPr="00386571" w:rsidRDefault="005938CF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Brak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Moje d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ane osobowe nie są przekazywane do państwa trzeciego lub organizacji międzynarodowej.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AE1817" w:rsidRDefault="00DC01FC" w:rsidP="00AA2D5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color w:val="FF0000"/>
                <w:sz w:val="20"/>
                <w:szCs w:val="20"/>
              </w:rPr>
            </w:pPr>
            <w:r w:rsidRPr="00AE1817">
              <w:rPr>
                <w:rFonts w:ascii="Arial Narrow" w:hAnsi="Arial Narrow" w:cs="SourceSansPro-Regular"/>
                <w:color w:val="FF0000"/>
                <w:sz w:val="20"/>
                <w:szCs w:val="20"/>
              </w:rPr>
              <w:t>Moje d</w:t>
            </w:r>
            <w:r w:rsidR="000F3F10" w:rsidRPr="00AE1817">
              <w:rPr>
                <w:rFonts w:ascii="Arial Narrow" w:hAnsi="Arial Narrow" w:cs="SourceSansPro-Regular"/>
                <w:color w:val="FF0000"/>
                <w:sz w:val="20"/>
                <w:szCs w:val="20"/>
              </w:rPr>
              <w:t xml:space="preserve">ane osobowe będą przechowywane przez </w:t>
            </w:r>
            <w:r w:rsidR="00AE1817" w:rsidRPr="00AE1817">
              <w:rPr>
                <w:rFonts w:ascii="Arial Narrow" w:hAnsi="Arial Narrow" w:cs="SourceSansPro-Regular"/>
                <w:color w:val="FF0000"/>
                <w:sz w:val="20"/>
                <w:szCs w:val="20"/>
              </w:rPr>
              <w:t>okres 3 miesięcy</w:t>
            </w:r>
            <w:r w:rsidR="000F3F10" w:rsidRPr="00AE1817">
              <w:rPr>
                <w:rFonts w:ascii="Arial Narrow" w:hAnsi="Arial Narrow" w:cs="SourceSansPro-Regular"/>
                <w:color w:val="FF0000"/>
                <w:sz w:val="20"/>
                <w:szCs w:val="20"/>
              </w:rPr>
              <w:t xml:space="preserve"> od dnia </w:t>
            </w:r>
            <w:r w:rsidR="00AE1817">
              <w:rPr>
                <w:rFonts w:ascii="Arial Narrow" w:hAnsi="Arial Narrow" w:cs="SourceSansPro-Regular"/>
                <w:color w:val="FF0000"/>
                <w:sz w:val="20"/>
                <w:szCs w:val="20"/>
              </w:rPr>
              <w:t>upowszechnienia naboru. W okresie tym będzie można dokonywać odbioru swoich dokumentów. Po upływie tego okresu nieodebrane dokumenty zostaną protokolarnie zniszczone.</w:t>
            </w:r>
          </w:p>
        </w:tc>
      </w:tr>
      <w:tr w:rsidR="000F3F10" w:rsidRPr="00206B5B" w:rsidTr="00D741E9">
        <w:tc>
          <w:tcPr>
            <w:tcW w:w="1555" w:type="dxa"/>
            <w:gridSpan w:val="2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prawo do</w:t>
            </w:r>
          </w:p>
        </w:tc>
        <w:tc>
          <w:tcPr>
            <w:tcW w:w="8357" w:type="dxa"/>
            <w:gridSpan w:val="5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dostępu do dotyczących go danych osobowych</w:t>
            </w:r>
            <w:r w:rsidR="00321194">
              <w:rPr>
                <w:rFonts w:ascii="Arial Narrow" w:hAnsi="Arial Narrow" w:cs="SourceSansPro-Regular"/>
                <w:sz w:val="20"/>
                <w:szCs w:val="20"/>
              </w:rPr>
              <w:t xml:space="preserve">, sprostowania, usunięcia, ograniczenia przetwarzania, </w:t>
            </w:r>
            <w:r w:rsidR="00321194" w:rsidRPr="00386571">
              <w:rPr>
                <w:rFonts w:ascii="Arial Narrow" w:hAnsi="Arial Narrow" w:cs="Segoe UI Symbol"/>
                <w:sz w:val="20"/>
                <w:szCs w:val="20"/>
              </w:rPr>
              <w:t xml:space="preserve">informacji </w:t>
            </w:r>
            <w:r w:rsidR="00321194" w:rsidRPr="00386571">
              <w:rPr>
                <w:rFonts w:ascii="Arial Narrow" w:hAnsi="Arial Narrow" w:cs="SourceSansPro-Regular"/>
                <w:sz w:val="20"/>
                <w:szCs w:val="20"/>
              </w:rPr>
              <w:t>o prawie do cofnięcia zgody w dowolnym momencie bez wpływu na zgodność z prawem przetwarzania, którego dokonano na podstawie zgody przed jej cofnięciem oraz usunięcia lub ograniczenia przetwarzania lub o prawie do wniesienia sprzeciwu wobec przetwarzania, a także o prawie do przenoszenia danych (dotyczy danych przetwarzanych na podstawie zgody)</w:t>
            </w:r>
            <w:r w:rsidR="00321194">
              <w:rPr>
                <w:rFonts w:ascii="Arial Narrow" w:hAnsi="Arial Narrow" w:cs="SourceSansPro-Regular"/>
                <w:sz w:val="20"/>
                <w:szCs w:val="20"/>
              </w:rPr>
              <w:t>, wniesienia skargi do organu nadzorczego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prawo do cofnięcia zgody w dowolnym momencie bez wpływu na zgodność z prawem przetwarzania, którego dokonano na podstawie zgody przed jej cofnięciem. Wycofanie się ze zgody należy złożyć w formie wniosku drogą pisemną lub w przypadku zbierania danych osobowych w formularzu internetowym za pomocą odznaczenia zgody na formularzu internetowym. Konsekwencją wycofania się ze zgody będzie brak możliwości przetwarzania danych innych niż wynikające z przepisów prawa.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Podanie danych osobowych wynikających z przepisu prawa jest wymogiem ustawowym. Niepodanie tych danych spowoduje brak udziału w procesie rekrutacji.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0F3F10" w:rsidP="000F3F10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Decyzje dotyczące przeprowadzenia oraz rozstrzygnięcia procesu rekrutacji nie będą podejmowane w sposób zautomatyzowany. Administrator nie profiluje danych osobowych.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Administrator n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ie przewiduje przetwarzania danych osobowych w celu innym niż cel, w którym dane osobowe zostały zebrane.</w:t>
            </w:r>
          </w:p>
        </w:tc>
      </w:tr>
      <w:tr w:rsidR="0036519D" w:rsidRPr="00386571" w:rsidTr="00DC01FC">
        <w:tc>
          <w:tcPr>
            <w:tcW w:w="1990" w:type="dxa"/>
            <w:gridSpan w:val="3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3961" w:type="dxa"/>
            <w:gridSpan w:val="2"/>
            <w:shd w:val="clear" w:color="auto" w:fill="E7E6E6" w:themeFill="background2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980" w:type="dxa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981" w:type="dxa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Podpis kandydata do pracy</w:t>
            </w:r>
          </w:p>
        </w:tc>
      </w:tr>
      <w:tr w:rsidR="0036519D" w:rsidRPr="00386571" w:rsidTr="00602412">
        <w:tc>
          <w:tcPr>
            <w:tcW w:w="1990" w:type="dxa"/>
            <w:gridSpan w:val="3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961" w:type="dxa"/>
            <w:gridSpan w:val="2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:rsidR="006A1280" w:rsidRPr="00DC1360" w:rsidRDefault="006A1280" w:rsidP="00DC13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sectPr w:rsidR="006A1280" w:rsidRPr="00DC1360" w:rsidSect="00252A18">
      <w:headerReference w:type="default" r:id="rId11"/>
      <w:footerReference w:type="default" r:id="rId12"/>
      <w:pgSz w:w="11906" w:h="16838"/>
      <w:pgMar w:top="1417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0D5" w:rsidRDefault="007920D5" w:rsidP="00282E9D">
      <w:pPr>
        <w:spacing w:after="0" w:line="240" w:lineRule="auto"/>
      </w:pPr>
      <w:r>
        <w:separator/>
      </w:r>
    </w:p>
  </w:endnote>
  <w:endnote w:type="continuationSeparator" w:id="0">
    <w:p w:rsidR="007920D5" w:rsidRDefault="007920D5" w:rsidP="0028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D51" w:rsidRDefault="00AA2D51" w:rsidP="00BE47AB">
    <w:pPr>
      <w:pStyle w:val="Stopka"/>
    </w:pPr>
    <w:r>
      <w:rPr>
        <w:noProof/>
        <w:lang w:eastAsia="pl-PL"/>
      </w:rPr>
      <w:drawing>
        <wp:inline distT="0" distB="0" distL="0" distR="0">
          <wp:extent cx="5753100" cy="657225"/>
          <wp:effectExtent l="0" t="0" r="0" b="9525"/>
          <wp:docPr id="4" name="Obraz 4" descr="STOPKA_CEN_17 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_CEN_17 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D51" w:rsidRDefault="00AA2D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0D5" w:rsidRDefault="007920D5" w:rsidP="00282E9D">
      <w:pPr>
        <w:spacing w:after="0" w:line="240" w:lineRule="auto"/>
      </w:pPr>
      <w:r>
        <w:separator/>
      </w:r>
    </w:p>
  </w:footnote>
  <w:footnote w:type="continuationSeparator" w:id="0">
    <w:p w:rsidR="007920D5" w:rsidRDefault="007920D5" w:rsidP="0028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D51" w:rsidRDefault="00AA2D51" w:rsidP="00BE47AB">
    <w:pPr>
      <w:pStyle w:val="Nagwek"/>
    </w:pPr>
    <w:r>
      <w:rPr>
        <w:noProof/>
        <w:lang w:eastAsia="pl-PL"/>
      </w:rPr>
      <w:drawing>
        <wp:inline distT="0" distB="0" distL="0" distR="0">
          <wp:extent cx="5762625" cy="190500"/>
          <wp:effectExtent l="0" t="0" r="9525" b="0"/>
          <wp:docPr id="3" name="Obraz 3" descr="Nagłówki_C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agłówki_C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D51" w:rsidRDefault="00AA2D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6" style="width:0;height:1.5pt" o:hralign="center" o:bullet="t" o:hrstd="t" o:hr="t" fillcolor="#a0a0a0" stroked="f"/>
    </w:pict>
  </w:numPicBullet>
  <w:abstractNum w:abstractNumId="0">
    <w:nsid w:val="00000002"/>
    <w:multiLevelType w:val="multilevel"/>
    <w:tmpl w:val="00000002"/>
    <w:name w:val="WW8Num32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"/>
        </w:tabs>
        <w:ind w:left="5040" w:hanging="360"/>
      </w:pPr>
      <w:rPr>
        <w:rFonts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0000007"/>
    <w:multiLevelType w:val="singleLevel"/>
    <w:tmpl w:val="00000007"/>
    <w:name w:val="WW8Num37"/>
    <w:lvl w:ilvl="0">
      <w:start w:val="1"/>
      <w:numFmt w:val="decimal"/>
      <w:lvlText w:val="%1."/>
      <w:lvlJc w:val="left"/>
      <w:pPr>
        <w:tabs>
          <w:tab w:val="num" w:pos="227"/>
        </w:tabs>
        <w:ind w:left="720" w:hanging="360"/>
      </w:pPr>
      <w:rPr>
        <w:rFonts w:ascii="Calibri" w:hAnsi="Calibri" w:cs="Times New Roman"/>
        <w:sz w:val="20"/>
        <w:szCs w:val="20"/>
      </w:rPr>
    </w:lvl>
  </w:abstractNum>
  <w:abstractNum w:abstractNumId="2">
    <w:nsid w:val="00000009"/>
    <w:multiLevelType w:val="singleLevel"/>
    <w:tmpl w:val="00000009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sz w:val="20"/>
        <w:szCs w:val="20"/>
      </w:rPr>
    </w:lvl>
  </w:abstractNum>
  <w:abstractNum w:abstractNumId="3">
    <w:nsid w:val="0000000B"/>
    <w:multiLevelType w:val="singleLevel"/>
    <w:tmpl w:val="0000000B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0"/>
        <w:szCs w:val="20"/>
      </w:rPr>
    </w:lvl>
  </w:abstractNum>
  <w:abstractNum w:abstractNumId="4">
    <w:nsid w:val="0000000D"/>
    <w:multiLevelType w:val="singleLevel"/>
    <w:tmpl w:val="0000000D"/>
    <w:name w:val="WW8Num64"/>
    <w:lvl w:ilvl="0">
      <w:start w:val="1"/>
      <w:numFmt w:val="decimal"/>
      <w:lvlText w:val="%1)"/>
      <w:lvlJc w:val="left"/>
      <w:pPr>
        <w:tabs>
          <w:tab w:val="num" w:pos="0"/>
        </w:tabs>
        <w:ind w:left="1152" w:hanging="360"/>
      </w:pPr>
      <w:rPr>
        <w:sz w:val="20"/>
        <w:szCs w:val="20"/>
      </w:rPr>
    </w:lvl>
  </w:abstractNum>
  <w:abstractNum w:abstractNumId="5">
    <w:nsid w:val="0B7A7E2B"/>
    <w:multiLevelType w:val="hybridMultilevel"/>
    <w:tmpl w:val="F6547FA4"/>
    <w:lvl w:ilvl="0" w:tplc="458A23D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42A13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81C630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F2C56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60E0A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C0A1A9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C9A7B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8DAC0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AE7DD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0F1E36EF"/>
    <w:multiLevelType w:val="multilevel"/>
    <w:tmpl w:val="6F50ED18"/>
    <w:lvl w:ilvl="0">
      <w:start w:val="1"/>
      <w:numFmt w:val="decimal"/>
      <w:pStyle w:val="PBIKorczakN1"/>
      <w:lvlText w:val="%1."/>
      <w:lvlJc w:val="left"/>
      <w:pPr>
        <w:ind w:left="432" w:hanging="432"/>
      </w:pPr>
      <w:rPr>
        <w:rFonts w:ascii="Arial Narrow" w:hAnsi="Arial Narrow" w:hint="default"/>
        <w:b/>
        <w:i w:val="0"/>
        <w:sz w:val="28"/>
        <w:szCs w:val="21"/>
      </w:rPr>
    </w:lvl>
    <w:lvl w:ilvl="1">
      <w:start w:val="1"/>
      <w:numFmt w:val="decimal"/>
      <w:pStyle w:val="PBIKorczakN2"/>
      <w:lvlText w:val="%1.%2."/>
      <w:lvlJc w:val="left"/>
      <w:pPr>
        <w:ind w:left="576" w:hanging="576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BIKorczak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abstractNum w:abstractNumId="7">
    <w:nsid w:val="15D00158"/>
    <w:multiLevelType w:val="multilevel"/>
    <w:tmpl w:val="EB805432"/>
    <w:lvl w:ilvl="0">
      <w:start w:val="1"/>
      <w:numFmt w:val="lowerLetter"/>
      <w:pStyle w:val="PBIKorczakNor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8">
    <w:nsid w:val="16E44FE8"/>
    <w:multiLevelType w:val="multilevel"/>
    <w:tmpl w:val="AD9EF30E"/>
    <w:lvl w:ilvl="0">
      <w:start w:val="1"/>
      <w:numFmt w:val="lowerLetter"/>
      <w:pStyle w:val="INSNormalny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9">
    <w:nsid w:val="37AF72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508C46CD"/>
    <w:multiLevelType w:val="multilevel"/>
    <w:tmpl w:val="05C0E8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58102DE7"/>
    <w:multiLevelType w:val="multilevel"/>
    <w:tmpl w:val="B7B676D0"/>
    <w:lvl w:ilvl="0">
      <w:start w:val="1"/>
      <w:numFmt w:val="decimal"/>
      <w:pStyle w:val="UmowyI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8EA46AC"/>
    <w:multiLevelType w:val="multilevel"/>
    <w:tmpl w:val="0BEA75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E7019E2"/>
    <w:multiLevelType w:val="hybridMultilevel"/>
    <w:tmpl w:val="808C1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63D5E"/>
    <w:multiLevelType w:val="multilevel"/>
    <w:tmpl w:val="08B20E6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16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288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240" w:hanging="360"/>
      </w:pPr>
      <w:rPr>
        <w:b w:val="0"/>
        <w:bCs w:val="0"/>
      </w:rPr>
    </w:lvl>
  </w:abstractNum>
  <w:abstractNum w:abstractNumId="16">
    <w:nsid w:val="752C5F31"/>
    <w:multiLevelType w:val="hybridMultilevel"/>
    <w:tmpl w:val="3CD0669A"/>
    <w:lvl w:ilvl="0" w:tplc="84A8A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925A2"/>
    <w:multiLevelType w:val="hybridMultilevel"/>
    <w:tmpl w:val="DC88F3A2"/>
    <w:lvl w:ilvl="0" w:tplc="5F082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55F41"/>
    <w:multiLevelType w:val="hybridMultilevel"/>
    <w:tmpl w:val="267A5F7E"/>
    <w:lvl w:ilvl="0" w:tplc="AEDE1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8"/>
  </w:num>
  <w:num w:numId="9">
    <w:abstractNumId w:val="17"/>
  </w:num>
  <w:num w:numId="10">
    <w:abstractNumId w:val="16"/>
  </w:num>
  <w:num w:numId="11">
    <w:abstractNumId w:val="9"/>
  </w:num>
  <w:num w:numId="12">
    <w:abstractNumId w:val="15"/>
  </w:num>
  <w:num w:numId="13">
    <w:abstractNumId w:val="1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DD"/>
    <w:rsid w:val="00014305"/>
    <w:rsid w:val="00020C61"/>
    <w:rsid w:val="0002184D"/>
    <w:rsid w:val="0002334F"/>
    <w:rsid w:val="000243CF"/>
    <w:rsid w:val="00031102"/>
    <w:rsid w:val="000320A4"/>
    <w:rsid w:val="000414C0"/>
    <w:rsid w:val="00041726"/>
    <w:rsid w:val="00041A4F"/>
    <w:rsid w:val="00050F4F"/>
    <w:rsid w:val="00051162"/>
    <w:rsid w:val="0005415F"/>
    <w:rsid w:val="000549FB"/>
    <w:rsid w:val="000638D5"/>
    <w:rsid w:val="00063D51"/>
    <w:rsid w:val="00073CB2"/>
    <w:rsid w:val="00074218"/>
    <w:rsid w:val="00075D93"/>
    <w:rsid w:val="00076C6C"/>
    <w:rsid w:val="000815E5"/>
    <w:rsid w:val="00084568"/>
    <w:rsid w:val="00091BDD"/>
    <w:rsid w:val="000937C8"/>
    <w:rsid w:val="000B473D"/>
    <w:rsid w:val="000C1C63"/>
    <w:rsid w:val="000C3C4B"/>
    <w:rsid w:val="000C5446"/>
    <w:rsid w:val="000D096F"/>
    <w:rsid w:val="000D2722"/>
    <w:rsid w:val="000D7C80"/>
    <w:rsid w:val="000F2A0D"/>
    <w:rsid w:val="000F3F10"/>
    <w:rsid w:val="000F5C92"/>
    <w:rsid w:val="000F7871"/>
    <w:rsid w:val="0010318F"/>
    <w:rsid w:val="00103E6C"/>
    <w:rsid w:val="00106843"/>
    <w:rsid w:val="00115702"/>
    <w:rsid w:val="001207C4"/>
    <w:rsid w:val="001215F7"/>
    <w:rsid w:val="00125A63"/>
    <w:rsid w:val="001449F1"/>
    <w:rsid w:val="00153AA4"/>
    <w:rsid w:val="00162597"/>
    <w:rsid w:val="00171F06"/>
    <w:rsid w:val="00171FD8"/>
    <w:rsid w:val="00173015"/>
    <w:rsid w:val="0017310D"/>
    <w:rsid w:val="00173541"/>
    <w:rsid w:val="00175973"/>
    <w:rsid w:val="00176FDD"/>
    <w:rsid w:val="00185F5E"/>
    <w:rsid w:val="00196E89"/>
    <w:rsid w:val="001A3DF2"/>
    <w:rsid w:val="001A70D8"/>
    <w:rsid w:val="001D6B67"/>
    <w:rsid w:val="001F3E76"/>
    <w:rsid w:val="001F52DE"/>
    <w:rsid w:val="00200E14"/>
    <w:rsid w:val="00203D74"/>
    <w:rsid w:val="00206769"/>
    <w:rsid w:val="00206B5B"/>
    <w:rsid w:val="00210800"/>
    <w:rsid w:val="0022077C"/>
    <w:rsid w:val="002251D9"/>
    <w:rsid w:val="002259F0"/>
    <w:rsid w:val="0023603B"/>
    <w:rsid w:val="002457B9"/>
    <w:rsid w:val="00252944"/>
    <w:rsid w:val="00252A18"/>
    <w:rsid w:val="002618F2"/>
    <w:rsid w:val="00264451"/>
    <w:rsid w:val="00272D33"/>
    <w:rsid w:val="00282E9D"/>
    <w:rsid w:val="00285809"/>
    <w:rsid w:val="00291C51"/>
    <w:rsid w:val="002925A7"/>
    <w:rsid w:val="00294FF7"/>
    <w:rsid w:val="00297263"/>
    <w:rsid w:val="002A69D0"/>
    <w:rsid w:val="002A7AD3"/>
    <w:rsid w:val="002B2B65"/>
    <w:rsid w:val="002B6DC5"/>
    <w:rsid w:val="002C18F1"/>
    <w:rsid w:val="002D4852"/>
    <w:rsid w:val="002E5C9F"/>
    <w:rsid w:val="002F45EA"/>
    <w:rsid w:val="002F574C"/>
    <w:rsid w:val="0030453C"/>
    <w:rsid w:val="00312450"/>
    <w:rsid w:val="00321194"/>
    <w:rsid w:val="00322537"/>
    <w:rsid w:val="0032356E"/>
    <w:rsid w:val="00325415"/>
    <w:rsid w:val="00330DD1"/>
    <w:rsid w:val="0033155E"/>
    <w:rsid w:val="00334BE9"/>
    <w:rsid w:val="00335EB5"/>
    <w:rsid w:val="003414BA"/>
    <w:rsid w:val="003541DD"/>
    <w:rsid w:val="00356816"/>
    <w:rsid w:val="003643EE"/>
    <w:rsid w:val="00364B9F"/>
    <w:rsid w:val="0036519D"/>
    <w:rsid w:val="0037356A"/>
    <w:rsid w:val="003772B0"/>
    <w:rsid w:val="00385E6E"/>
    <w:rsid w:val="00386571"/>
    <w:rsid w:val="00392C1D"/>
    <w:rsid w:val="003943B5"/>
    <w:rsid w:val="00397A58"/>
    <w:rsid w:val="003A4BB5"/>
    <w:rsid w:val="003A6284"/>
    <w:rsid w:val="003B4F21"/>
    <w:rsid w:val="003C3468"/>
    <w:rsid w:val="003C73E8"/>
    <w:rsid w:val="003C7B08"/>
    <w:rsid w:val="003D130A"/>
    <w:rsid w:val="003E357F"/>
    <w:rsid w:val="003E7334"/>
    <w:rsid w:val="003F657D"/>
    <w:rsid w:val="003F6920"/>
    <w:rsid w:val="00401865"/>
    <w:rsid w:val="004062F3"/>
    <w:rsid w:val="0041400E"/>
    <w:rsid w:val="004242AD"/>
    <w:rsid w:val="004253FB"/>
    <w:rsid w:val="00426190"/>
    <w:rsid w:val="00432423"/>
    <w:rsid w:val="0043492B"/>
    <w:rsid w:val="004563D5"/>
    <w:rsid w:val="00457BCB"/>
    <w:rsid w:val="0048398A"/>
    <w:rsid w:val="004841DC"/>
    <w:rsid w:val="004857A0"/>
    <w:rsid w:val="004B0717"/>
    <w:rsid w:val="004B3DD9"/>
    <w:rsid w:val="004B674A"/>
    <w:rsid w:val="004D60FA"/>
    <w:rsid w:val="004D6D6E"/>
    <w:rsid w:val="004E0082"/>
    <w:rsid w:val="004F5D5A"/>
    <w:rsid w:val="004F77F0"/>
    <w:rsid w:val="0050592C"/>
    <w:rsid w:val="005062FF"/>
    <w:rsid w:val="005102F4"/>
    <w:rsid w:val="00514110"/>
    <w:rsid w:val="00515E9B"/>
    <w:rsid w:val="0052551B"/>
    <w:rsid w:val="00527E95"/>
    <w:rsid w:val="005318D3"/>
    <w:rsid w:val="00533B66"/>
    <w:rsid w:val="00534BC0"/>
    <w:rsid w:val="00535D74"/>
    <w:rsid w:val="00540FCF"/>
    <w:rsid w:val="00543F97"/>
    <w:rsid w:val="005509D8"/>
    <w:rsid w:val="005527F4"/>
    <w:rsid w:val="0055451B"/>
    <w:rsid w:val="005551FD"/>
    <w:rsid w:val="005609E0"/>
    <w:rsid w:val="00560C54"/>
    <w:rsid w:val="00576889"/>
    <w:rsid w:val="00577222"/>
    <w:rsid w:val="00584D92"/>
    <w:rsid w:val="00585846"/>
    <w:rsid w:val="00590063"/>
    <w:rsid w:val="00591776"/>
    <w:rsid w:val="005918EA"/>
    <w:rsid w:val="00591A70"/>
    <w:rsid w:val="00591E5B"/>
    <w:rsid w:val="005938CF"/>
    <w:rsid w:val="00597821"/>
    <w:rsid w:val="005A2E45"/>
    <w:rsid w:val="005A4881"/>
    <w:rsid w:val="005A5C81"/>
    <w:rsid w:val="005A73EB"/>
    <w:rsid w:val="005B0139"/>
    <w:rsid w:val="005B1A55"/>
    <w:rsid w:val="005B4275"/>
    <w:rsid w:val="005B6823"/>
    <w:rsid w:val="005B6A2F"/>
    <w:rsid w:val="005C0688"/>
    <w:rsid w:val="005D5788"/>
    <w:rsid w:val="005E3B61"/>
    <w:rsid w:val="005E71A0"/>
    <w:rsid w:val="00602412"/>
    <w:rsid w:val="00607263"/>
    <w:rsid w:val="00610473"/>
    <w:rsid w:val="006140F6"/>
    <w:rsid w:val="0062508F"/>
    <w:rsid w:val="00625486"/>
    <w:rsid w:val="00634CE6"/>
    <w:rsid w:val="00635F2B"/>
    <w:rsid w:val="00642660"/>
    <w:rsid w:val="00651B5A"/>
    <w:rsid w:val="00654BA5"/>
    <w:rsid w:val="00660B92"/>
    <w:rsid w:val="00671127"/>
    <w:rsid w:val="00672A2E"/>
    <w:rsid w:val="00674A84"/>
    <w:rsid w:val="00682879"/>
    <w:rsid w:val="00682F80"/>
    <w:rsid w:val="0068416C"/>
    <w:rsid w:val="00690994"/>
    <w:rsid w:val="00691A24"/>
    <w:rsid w:val="006923D1"/>
    <w:rsid w:val="00692460"/>
    <w:rsid w:val="00693447"/>
    <w:rsid w:val="00694ED8"/>
    <w:rsid w:val="00697CAC"/>
    <w:rsid w:val="006A1280"/>
    <w:rsid w:val="006A219C"/>
    <w:rsid w:val="006A72F6"/>
    <w:rsid w:val="006B0C19"/>
    <w:rsid w:val="006B4CEE"/>
    <w:rsid w:val="006B58F3"/>
    <w:rsid w:val="006B7DC3"/>
    <w:rsid w:val="006C17DE"/>
    <w:rsid w:val="006C6E1E"/>
    <w:rsid w:val="006D0142"/>
    <w:rsid w:val="006D24A7"/>
    <w:rsid w:val="006E0C31"/>
    <w:rsid w:val="006E42A4"/>
    <w:rsid w:val="006F03A6"/>
    <w:rsid w:val="006F3D97"/>
    <w:rsid w:val="006F4365"/>
    <w:rsid w:val="006F6FE9"/>
    <w:rsid w:val="007005C0"/>
    <w:rsid w:val="00704266"/>
    <w:rsid w:val="0070512E"/>
    <w:rsid w:val="00722BF2"/>
    <w:rsid w:val="007301DD"/>
    <w:rsid w:val="00732083"/>
    <w:rsid w:val="00733956"/>
    <w:rsid w:val="00750F8E"/>
    <w:rsid w:val="0076566B"/>
    <w:rsid w:val="0076608D"/>
    <w:rsid w:val="00776BC5"/>
    <w:rsid w:val="007920D5"/>
    <w:rsid w:val="00792AD1"/>
    <w:rsid w:val="00795F26"/>
    <w:rsid w:val="007966AB"/>
    <w:rsid w:val="007A213D"/>
    <w:rsid w:val="007B1131"/>
    <w:rsid w:val="007B477F"/>
    <w:rsid w:val="007C5055"/>
    <w:rsid w:val="007C637F"/>
    <w:rsid w:val="007D011E"/>
    <w:rsid w:val="007D1ADB"/>
    <w:rsid w:val="007D2B1B"/>
    <w:rsid w:val="007D42DA"/>
    <w:rsid w:val="007E55E2"/>
    <w:rsid w:val="007F1367"/>
    <w:rsid w:val="007F4EE9"/>
    <w:rsid w:val="00801AEE"/>
    <w:rsid w:val="0081250E"/>
    <w:rsid w:val="008161A5"/>
    <w:rsid w:val="008222EA"/>
    <w:rsid w:val="00822BEE"/>
    <w:rsid w:val="0083251C"/>
    <w:rsid w:val="0083449A"/>
    <w:rsid w:val="00834D78"/>
    <w:rsid w:val="00841685"/>
    <w:rsid w:val="00844CE1"/>
    <w:rsid w:val="00847611"/>
    <w:rsid w:val="0085045E"/>
    <w:rsid w:val="008627D2"/>
    <w:rsid w:val="00873557"/>
    <w:rsid w:val="00876D11"/>
    <w:rsid w:val="00885319"/>
    <w:rsid w:val="008855FD"/>
    <w:rsid w:val="008A3FFE"/>
    <w:rsid w:val="008A672B"/>
    <w:rsid w:val="008B61F0"/>
    <w:rsid w:val="008B64BF"/>
    <w:rsid w:val="008B75B2"/>
    <w:rsid w:val="008C058A"/>
    <w:rsid w:val="008C21DB"/>
    <w:rsid w:val="008C3554"/>
    <w:rsid w:val="008C6546"/>
    <w:rsid w:val="008D0118"/>
    <w:rsid w:val="008D040E"/>
    <w:rsid w:val="008D55F4"/>
    <w:rsid w:val="008D62F9"/>
    <w:rsid w:val="008E20D0"/>
    <w:rsid w:val="008F3990"/>
    <w:rsid w:val="00905FD7"/>
    <w:rsid w:val="00916A6E"/>
    <w:rsid w:val="009236EC"/>
    <w:rsid w:val="009317AB"/>
    <w:rsid w:val="00932EB6"/>
    <w:rsid w:val="00937444"/>
    <w:rsid w:val="00937C2F"/>
    <w:rsid w:val="00937D07"/>
    <w:rsid w:val="00941CE7"/>
    <w:rsid w:val="0094440C"/>
    <w:rsid w:val="00945C8A"/>
    <w:rsid w:val="00953D47"/>
    <w:rsid w:val="00956C4F"/>
    <w:rsid w:val="00960B21"/>
    <w:rsid w:val="00965272"/>
    <w:rsid w:val="00967E36"/>
    <w:rsid w:val="00970A72"/>
    <w:rsid w:val="00972C8F"/>
    <w:rsid w:val="00980AFF"/>
    <w:rsid w:val="0098246D"/>
    <w:rsid w:val="00983DBD"/>
    <w:rsid w:val="00984648"/>
    <w:rsid w:val="00995BA5"/>
    <w:rsid w:val="009962E7"/>
    <w:rsid w:val="009A05D1"/>
    <w:rsid w:val="009B1939"/>
    <w:rsid w:val="009B65FB"/>
    <w:rsid w:val="009B77C7"/>
    <w:rsid w:val="009D3F4A"/>
    <w:rsid w:val="009E48F4"/>
    <w:rsid w:val="009F4A73"/>
    <w:rsid w:val="009F52A5"/>
    <w:rsid w:val="00A43C30"/>
    <w:rsid w:val="00A47A40"/>
    <w:rsid w:val="00A52FFF"/>
    <w:rsid w:val="00A574A6"/>
    <w:rsid w:val="00A6158C"/>
    <w:rsid w:val="00A64BAF"/>
    <w:rsid w:val="00A705E0"/>
    <w:rsid w:val="00A72A34"/>
    <w:rsid w:val="00A8592F"/>
    <w:rsid w:val="00A93265"/>
    <w:rsid w:val="00A94719"/>
    <w:rsid w:val="00AA0497"/>
    <w:rsid w:val="00AA1B0F"/>
    <w:rsid w:val="00AA2D51"/>
    <w:rsid w:val="00AA3287"/>
    <w:rsid w:val="00AA6349"/>
    <w:rsid w:val="00AB0B05"/>
    <w:rsid w:val="00AB1646"/>
    <w:rsid w:val="00AB3516"/>
    <w:rsid w:val="00AB506A"/>
    <w:rsid w:val="00AC21AE"/>
    <w:rsid w:val="00AC73C5"/>
    <w:rsid w:val="00AE1720"/>
    <w:rsid w:val="00AE1817"/>
    <w:rsid w:val="00AE1833"/>
    <w:rsid w:val="00AE2F3E"/>
    <w:rsid w:val="00AE5E9B"/>
    <w:rsid w:val="00AE754C"/>
    <w:rsid w:val="00AF7570"/>
    <w:rsid w:val="00B04178"/>
    <w:rsid w:val="00B07058"/>
    <w:rsid w:val="00B07C39"/>
    <w:rsid w:val="00B1150E"/>
    <w:rsid w:val="00B119B0"/>
    <w:rsid w:val="00B12719"/>
    <w:rsid w:val="00B15437"/>
    <w:rsid w:val="00B20A1E"/>
    <w:rsid w:val="00B20D67"/>
    <w:rsid w:val="00B252B1"/>
    <w:rsid w:val="00B2597D"/>
    <w:rsid w:val="00B51042"/>
    <w:rsid w:val="00B727EC"/>
    <w:rsid w:val="00B7743C"/>
    <w:rsid w:val="00B77DE6"/>
    <w:rsid w:val="00B85BFC"/>
    <w:rsid w:val="00B905D8"/>
    <w:rsid w:val="00B956C3"/>
    <w:rsid w:val="00BA0C65"/>
    <w:rsid w:val="00BA41E0"/>
    <w:rsid w:val="00BA556D"/>
    <w:rsid w:val="00BB45AE"/>
    <w:rsid w:val="00BC005B"/>
    <w:rsid w:val="00BC03D2"/>
    <w:rsid w:val="00BC4D3A"/>
    <w:rsid w:val="00BC582E"/>
    <w:rsid w:val="00BC73C7"/>
    <w:rsid w:val="00BD008E"/>
    <w:rsid w:val="00BD1F3D"/>
    <w:rsid w:val="00BD2BA4"/>
    <w:rsid w:val="00BE05E9"/>
    <w:rsid w:val="00BE15B7"/>
    <w:rsid w:val="00BE237B"/>
    <w:rsid w:val="00BE47AB"/>
    <w:rsid w:val="00BE4821"/>
    <w:rsid w:val="00BE716C"/>
    <w:rsid w:val="00BF1A63"/>
    <w:rsid w:val="00BF2C01"/>
    <w:rsid w:val="00BF3465"/>
    <w:rsid w:val="00C01502"/>
    <w:rsid w:val="00C02E1B"/>
    <w:rsid w:val="00C100DD"/>
    <w:rsid w:val="00C144D2"/>
    <w:rsid w:val="00C21130"/>
    <w:rsid w:val="00C24E2A"/>
    <w:rsid w:val="00C26BEB"/>
    <w:rsid w:val="00C26FAF"/>
    <w:rsid w:val="00C2736F"/>
    <w:rsid w:val="00C37F95"/>
    <w:rsid w:val="00C452A1"/>
    <w:rsid w:val="00C51E68"/>
    <w:rsid w:val="00C520CF"/>
    <w:rsid w:val="00C56F6D"/>
    <w:rsid w:val="00C61A7B"/>
    <w:rsid w:val="00C61DA1"/>
    <w:rsid w:val="00C64BDC"/>
    <w:rsid w:val="00C74FD4"/>
    <w:rsid w:val="00C97DD2"/>
    <w:rsid w:val="00CA58F7"/>
    <w:rsid w:val="00CA733D"/>
    <w:rsid w:val="00CA7B23"/>
    <w:rsid w:val="00CB333B"/>
    <w:rsid w:val="00CC51E2"/>
    <w:rsid w:val="00CD0B06"/>
    <w:rsid w:val="00CD5634"/>
    <w:rsid w:val="00CE50C2"/>
    <w:rsid w:val="00D049A6"/>
    <w:rsid w:val="00D070DD"/>
    <w:rsid w:val="00D22603"/>
    <w:rsid w:val="00D23CA3"/>
    <w:rsid w:val="00D25CBF"/>
    <w:rsid w:val="00D261C8"/>
    <w:rsid w:val="00D276D1"/>
    <w:rsid w:val="00D320EC"/>
    <w:rsid w:val="00D332CB"/>
    <w:rsid w:val="00D33510"/>
    <w:rsid w:val="00D51473"/>
    <w:rsid w:val="00D5484D"/>
    <w:rsid w:val="00D5538B"/>
    <w:rsid w:val="00D554D8"/>
    <w:rsid w:val="00D56509"/>
    <w:rsid w:val="00D7119D"/>
    <w:rsid w:val="00D72E21"/>
    <w:rsid w:val="00D73C5C"/>
    <w:rsid w:val="00D741E9"/>
    <w:rsid w:val="00D96AB5"/>
    <w:rsid w:val="00DA61FC"/>
    <w:rsid w:val="00DA7A8A"/>
    <w:rsid w:val="00DB27FA"/>
    <w:rsid w:val="00DB39A9"/>
    <w:rsid w:val="00DC0024"/>
    <w:rsid w:val="00DC01FC"/>
    <w:rsid w:val="00DC1360"/>
    <w:rsid w:val="00DC3BB7"/>
    <w:rsid w:val="00DC42F8"/>
    <w:rsid w:val="00DC6383"/>
    <w:rsid w:val="00DC7A0C"/>
    <w:rsid w:val="00DD22CE"/>
    <w:rsid w:val="00DD58A8"/>
    <w:rsid w:val="00DD7B26"/>
    <w:rsid w:val="00DD7E73"/>
    <w:rsid w:val="00DE32A9"/>
    <w:rsid w:val="00DE4E02"/>
    <w:rsid w:val="00DE59B9"/>
    <w:rsid w:val="00DE759D"/>
    <w:rsid w:val="00DF0366"/>
    <w:rsid w:val="00DF2991"/>
    <w:rsid w:val="00E01C4A"/>
    <w:rsid w:val="00E073A1"/>
    <w:rsid w:val="00E41236"/>
    <w:rsid w:val="00E46943"/>
    <w:rsid w:val="00E62FAE"/>
    <w:rsid w:val="00E63D71"/>
    <w:rsid w:val="00E668B2"/>
    <w:rsid w:val="00E6743D"/>
    <w:rsid w:val="00E76163"/>
    <w:rsid w:val="00E82473"/>
    <w:rsid w:val="00E861D3"/>
    <w:rsid w:val="00E92F09"/>
    <w:rsid w:val="00E9538A"/>
    <w:rsid w:val="00EA3908"/>
    <w:rsid w:val="00EB1E93"/>
    <w:rsid w:val="00EB3F5D"/>
    <w:rsid w:val="00EC6334"/>
    <w:rsid w:val="00ED76F7"/>
    <w:rsid w:val="00EF309D"/>
    <w:rsid w:val="00EF5535"/>
    <w:rsid w:val="00F00E09"/>
    <w:rsid w:val="00F05440"/>
    <w:rsid w:val="00F07BD5"/>
    <w:rsid w:val="00F16201"/>
    <w:rsid w:val="00F16722"/>
    <w:rsid w:val="00F218D2"/>
    <w:rsid w:val="00F228DE"/>
    <w:rsid w:val="00F22DE6"/>
    <w:rsid w:val="00F30381"/>
    <w:rsid w:val="00F319CE"/>
    <w:rsid w:val="00F43E1D"/>
    <w:rsid w:val="00F44B9D"/>
    <w:rsid w:val="00F45309"/>
    <w:rsid w:val="00F509C1"/>
    <w:rsid w:val="00F61128"/>
    <w:rsid w:val="00F70CC6"/>
    <w:rsid w:val="00F92BDC"/>
    <w:rsid w:val="00FA3A62"/>
    <w:rsid w:val="00FA59CC"/>
    <w:rsid w:val="00FB1652"/>
    <w:rsid w:val="00FB1EB8"/>
    <w:rsid w:val="00FB7E67"/>
    <w:rsid w:val="00FC1B98"/>
    <w:rsid w:val="00FE1A53"/>
    <w:rsid w:val="00FE1D42"/>
    <w:rsid w:val="00FE3838"/>
    <w:rsid w:val="00FE4B52"/>
    <w:rsid w:val="00FE59AE"/>
    <w:rsid w:val="00FE73BD"/>
    <w:rsid w:val="00FF2007"/>
    <w:rsid w:val="00FF21AC"/>
    <w:rsid w:val="00FF36CA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08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E9D"/>
  </w:style>
  <w:style w:type="paragraph" w:styleId="Nagwek1">
    <w:name w:val="heading 1"/>
    <w:basedOn w:val="Normalny"/>
    <w:next w:val="Normalny"/>
    <w:link w:val="Nagwek1Znak"/>
    <w:uiPriority w:val="9"/>
    <w:qFormat/>
    <w:rsid w:val="00196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236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2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070DD"/>
    <w:rPr>
      <w:b/>
      <w:bCs/>
    </w:rPr>
  </w:style>
  <w:style w:type="paragraph" w:styleId="NormalnyWeb">
    <w:name w:val="Normal (Web)"/>
    <w:basedOn w:val="Normalny"/>
    <w:uiPriority w:val="99"/>
    <w:unhideWhenUsed/>
    <w:rsid w:val="00D070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ubtytul">
    <w:name w:val="subtytul"/>
    <w:basedOn w:val="Domylnaczcionkaakapitu"/>
    <w:rsid w:val="00D070DD"/>
  </w:style>
  <w:style w:type="character" w:styleId="Hipercze">
    <w:name w:val="Hyperlink"/>
    <w:basedOn w:val="Domylnaczcionkaakapitu"/>
    <w:uiPriority w:val="99"/>
    <w:unhideWhenUsed/>
    <w:rsid w:val="00D070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36E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236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fl">
    <w:name w:val="f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9236EC"/>
  </w:style>
  <w:style w:type="paragraph" w:customStyle="1" w:styleId="label">
    <w:name w:val="labe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ber-comments">
    <w:name w:val="number-comments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2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E9D"/>
  </w:style>
  <w:style w:type="paragraph" w:styleId="Stopka">
    <w:name w:val="footer"/>
    <w:basedOn w:val="Normalny"/>
    <w:link w:val="Stopka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E9D"/>
  </w:style>
  <w:style w:type="paragraph" w:customStyle="1" w:styleId="Zawartotabeli">
    <w:name w:val="Zawartość tabeli"/>
    <w:basedOn w:val="Normalny"/>
    <w:rsid w:val="00282E9D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pistreci1">
    <w:name w:val="toc 1"/>
    <w:uiPriority w:val="39"/>
    <w:rsid w:val="00196E89"/>
    <w:pPr>
      <w:tabs>
        <w:tab w:val="left" w:pos="397"/>
        <w:tab w:val="right" w:leader="dot" w:pos="9638"/>
      </w:tabs>
      <w:spacing w:before="120" w:after="0" w:line="240" w:lineRule="auto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styleId="Spistreci2">
    <w:name w:val="toc 2"/>
    <w:uiPriority w:val="39"/>
    <w:rsid w:val="00196E89"/>
    <w:pPr>
      <w:suppressLineNumbers/>
      <w:tabs>
        <w:tab w:val="left" w:pos="964"/>
        <w:tab w:val="right" w:leader="dot" w:pos="9639"/>
      </w:tabs>
      <w:spacing w:after="0" w:line="240" w:lineRule="auto"/>
      <w:ind w:left="794" w:hanging="397"/>
    </w:pPr>
    <w:rPr>
      <w:rFonts w:ascii="Arial Narrow" w:eastAsia="SimSun" w:hAnsi="Arial Narrow" w:cs="Mangal"/>
      <w:kern w:val="1"/>
      <w:sz w:val="20"/>
      <w:szCs w:val="24"/>
      <w:lang w:eastAsia="zh-CN" w:bidi="hi-IN"/>
    </w:rPr>
  </w:style>
  <w:style w:type="paragraph" w:customStyle="1" w:styleId="PBIKorczakN1">
    <w:name w:val="PBI_Korczak_N1"/>
    <w:basedOn w:val="Nagwek1"/>
    <w:next w:val="Normalny"/>
    <w:qFormat/>
    <w:rsid w:val="00196E89"/>
    <w:pPr>
      <w:keepNext w:val="0"/>
      <w:keepLines w:val="0"/>
      <w:numPr>
        <w:numId w:val="3"/>
      </w:numPr>
      <w:tabs>
        <w:tab w:val="num" w:pos="720"/>
      </w:tabs>
      <w:spacing w:before="480" w:after="120" w:line="240" w:lineRule="auto"/>
      <w:ind w:left="720" w:hanging="360"/>
      <w:jc w:val="both"/>
    </w:pPr>
    <w:rPr>
      <w:rFonts w:ascii="Arial Narrow" w:eastAsia="Times New Roman" w:hAnsi="Arial Narrow" w:cs="Times New Roman"/>
      <w:b/>
      <w:caps/>
      <w:color w:val="auto"/>
      <w:kern w:val="32"/>
      <w:sz w:val="28"/>
      <w:szCs w:val="28"/>
      <w:lang w:eastAsia="pl-PL"/>
    </w:rPr>
  </w:style>
  <w:style w:type="paragraph" w:customStyle="1" w:styleId="PBIKorczakN2">
    <w:name w:val="PBI_Korczak_N2"/>
    <w:basedOn w:val="Nagwek2"/>
    <w:next w:val="Normalny"/>
    <w:qFormat/>
    <w:rsid w:val="00196E89"/>
    <w:pPr>
      <w:keepNext/>
      <w:numPr>
        <w:ilvl w:val="1"/>
        <w:numId w:val="3"/>
      </w:numPr>
      <w:spacing w:before="480" w:beforeAutospacing="0" w:after="120" w:afterAutospacing="0" w:line="240" w:lineRule="auto"/>
      <w:jc w:val="both"/>
    </w:pPr>
    <w:rPr>
      <w:rFonts w:ascii="Arial Narrow" w:hAnsi="Arial Narrow"/>
      <w:bCs w:val="0"/>
      <w:iCs/>
      <w:sz w:val="28"/>
      <w:szCs w:val="28"/>
    </w:rPr>
  </w:style>
  <w:style w:type="paragraph" w:customStyle="1" w:styleId="PBIKorczakN3">
    <w:name w:val="PBI_Korczak_N3"/>
    <w:basedOn w:val="Nagwek3"/>
    <w:next w:val="Normalny"/>
    <w:qFormat/>
    <w:rsid w:val="00196E89"/>
    <w:pPr>
      <w:keepNext w:val="0"/>
      <w:keepLines w:val="0"/>
      <w:numPr>
        <w:ilvl w:val="2"/>
        <w:numId w:val="3"/>
      </w:numPr>
      <w:spacing w:before="300" w:line="240" w:lineRule="auto"/>
      <w:jc w:val="both"/>
    </w:pPr>
    <w:rPr>
      <w:rFonts w:ascii="Arial Narrow" w:eastAsia="Times New Roman" w:hAnsi="Arial Narrow" w:cs="Times New Roman"/>
      <w:b/>
      <w:color w:val="auto"/>
      <w:u w:val="single"/>
      <w:lang w:eastAsia="pl-PL"/>
    </w:rPr>
  </w:style>
  <w:style w:type="paragraph" w:customStyle="1" w:styleId="PBIKorczakNormal">
    <w:name w:val="PBI_Korczak_Normal"/>
    <w:basedOn w:val="Normalny"/>
    <w:qFormat/>
    <w:rsid w:val="00196E89"/>
    <w:pPr>
      <w:numPr>
        <w:numId w:val="2"/>
      </w:numPr>
      <w:spacing w:before="120"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6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SNormalny">
    <w:name w:val="INS_Normalny"/>
    <w:basedOn w:val="Normalny"/>
    <w:qFormat/>
    <w:rsid w:val="006A219C"/>
    <w:pPr>
      <w:numPr>
        <w:numId w:val="6"/>
      </w:num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6A219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6A219C"/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Normalny1">
    <w:name w:val="Normalny1"/>
    <w:basedOn w:val="Domylnaczcionkaakapitu"/>
    <w:rsid w:val="00B2597D"/>
  </w:style>
  <w:style w:type="paragraph" w:customStyle="1" w:styleId="uwaga">
    <w:name w:val="uwaga"/>
    <w:basedOn w:val="Normalny"/>
    <w:rsid w:val="00B2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7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2">
    <w:name w:val="Normalny2"/>
    <w:rsid w:val="00B20A1E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customStyle="1" w:styleId="Standard">
    <w:name w:val="Standard"/>
    <w:rsid w:val="005B6A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5B6A2F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5B6A2F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UmowyIB">
    <w:name w:val="Umowy_IB"/>
    <w:basedOn w:val="Normalny"/>
    <w:link w:val="UmowyIBZnak"/>
    <w:qFormat/>
    <w:rsid w:val="000638D5"/>
    <w:pPr>
      <w:numPr>
        <w:numId w:val="4"/>
      </w:numPr>
      <w:suppressAutoHyphens/>
      <w:spacing w:before="120" w:after="0" w:line="240" w:lineRule="auto"/>
      <w:jc w:val="both"/>
    </w:pPr>
    <w:rPr>
      <w:rFonts w:ascii="Arial Narrow" w:eastAsia="Times New Roman" w:hAnsi="Arial Narrow" w:cs="Arial"/>
      <w:color w:val="000000"/>
      <w:szCs w:val="20"/>
      <w:lang w:eastAsia="pl-PL"/>
    </w:rPr>
  </w:style>
  <w:style w:type="character" w:customStyle="1" w:styleId="UmowyIBZnak">
    <w:name w:val="Umowy_IB Znak"/>
    <w:basedOn w:val="Domylnaczcionkaakapitu"/>
    <w:link w:val="UmowyIB"/>
    <w:rsid w:val="000638D5"/>
    <w:rPr>
      <w:rFonts w:ascii="Arial Narrow" w:eastAsia="Times New Roman" w:hAnsi="Arial Narrow" w:cs="Arial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0426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4266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704266"/>
    <w:rPr>
      <w:vertAlign w:val="superscript"/>
    </w:rPr>
  </w:style>
  <w:style w:type="paragraph" w:customStyle="1" w:styleId="Treumowy">
    <w:name w:val="Treść_umowy"/>
    <w:basedOn w:val="Normalny"/>
    <w:uiPriority w:val="99"/>
    <w:qFormat/>
    <w:rsid w:val="00704266"/>
    <w:pPr>
      <w:numPr>
        <w:numId w:val="5"/>
      </w:numPr>
      <w:tabs>
        <w:tab w:val="clear" w:pos="360"/>
      </w:tabs>
      <w:spacing w:after="120" w:line="240" w:lineRule="auto"/>
      <w:ind w:left="720"/>
      <w:jc w:val="both"/>
    </w:pPr>
    <w:rPr>
      <w:rFonts w:ascii="Arial Narrow" w:eastAsia="Times New Roman" w:hAnsi="Arial Narrow" w:cs="Arial"/>
      <w:bCs/>
      <w:color w:val="000000"/>
      <w:lang w:eastAsia="pl-PL"/>
    </w:rPr>
  </w:style>
  <w:style w:type="paragraph" w:customStyle="1" w:styleId="ParagrafUmowy">
    <w:name w:val="Paragraf_Umowy"/>
    <w:basedOn w:val="Normalny"/>
    <w:uiPriority w:val="99"/>
    <w:qFormat/>
    <w:rsid w:val="00704266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eastAsia="Times New Roman" w:hAnsi="Arial Narrow" w:cs="Helvetica"/>
      <w:b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A8592F"/>
    <w:rPr>
      <w:i/>
      <w:iCs/>
    </w:rPr>
  </w:style>
  <w:style w:type="character" w:customStyle="1" w:styleId="powiazanyprodukt">
    <w:name w:val="powiazany_produkt"/>
    <w:basedOn w:val="Domylnaczcionkaakapitu"/>
    <w:rsid w:val="00590063"/>
  </w:style>
  <w:style w:type="character" w:customStyle="1" w:styleId="powiazanyproduktcell">
    <w:name w:val="powiazany_produkt__cell"/>
    <w:basedOn w:val="Domylnaczcionkaakapitu"/>
    <w:rsid w:val="00590063"/>
  </w:style>
  <w:style w:type="character" w:customStyle="1" w:styleId="powiazanyprodukttitle">
    <w:name w:val="powiazany_produkt__title"/>
    <w:basedOn w:val="Domylnaczcionkaakapitu"/>
    <w:rsid w:val="00590063"/>
  </w:style>
  <w:style w:type="character" w:customStyle="1" w:styleId="powiazanyproduktmore">
    <w:name w:val="powiazany_produkt__more"/>
    <w:basedOn w:val="Domylnaczcionkaakapitu"/>
    <w:rsid w:val="00590063"/>
  </w:style>
  <w:style w:type="paragraph" w:customStyle="1" w:styleId="dtn">
    <w:name w:val="dtn"/>
    <w:basedOn w:val="Normalny"/>
    <w:rsid w:val="0079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1E6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E9D"/>
  </w:style>
  <w:style w:type="paragraph" w:styleId="Nagwek1">
    <w:name w:val="heading 1"/>
    <w:basedOn w:val="Normalny"/>
    <w:next w:val="Normalny"/>
    <w:link w:val="Nagwek1Znak"/>
    <w:uiPriority w:val="9"/>
    <w:qFormat/>
    <w:rsid w:val="00196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236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2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070DD"/>
    <w:rPr>
      <w:b/>
      <w:bCs/>
    </w:rPr>
  </w:style>
  <w:style w:type="paragraph" w:styleId="NormalnyWeb">
    <w:name w:val="Normal (Web)"/>
    <w:basedOn w:val="Normalny"/>
    <w:uiPriority w:val="99"/>
    <w:unhideWhenUsed/>
    <w:rsid w:val="00D070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ubtytul">
    <w:name w:val="subtytul"/>
    <w:basedOn w:val="Domylnaczcionkaakapitu"/>
    <w:rsid w:val="00D070DD"/>
  </w:style>
  <w:style w:type="character" w:styleId="Hipercze">
    <w:name w:val="Hyperlink"/>
    <w:basedOn w:val="Domylnaczcionkaakapitu"/>
    <w:uiPriority w:val="99"/>
    <w:unhideWhenUsed/>
    <w:rsid w:val="00D070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36E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236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fl">
    <w:name w:val="f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9236EC"/>
  </w:style>
  <w:style w:type="paragraph" w:customStyle="1" w:styleId="label">
    <w:name w:val="labe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ber-comments">
    <w:name w:val="number-comments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2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E9D"/>
  </w:style>
  <w:style w:type="paragraph" w:styleId="Stopka">
    <w:name w:val="footer"/>
    <w:basedOn w:val="Normalny"/>
    <w:link w:val="Stopka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E9D"/>
  </w:style>
  <w:style w:type="paragraph" w:customStyle="1" w:styleId="Zawartotabeli">
    <w:name w:val="Zawartość tabeli"/>
    <w:basedOn w:val="Normalny"/>
    <w:rsid w:val="00282E9D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pistreci1">
    <w:name w:val="toc 1"/>
    <w:uiPriority w:val="39"/>
    <w:rsid w:val="00196E89"/>
    <w:pPr>
      <w:tabs>
        <w:tab w:val="left" w:pos="397"/>
        <w:tab w:val="right" w:leader="dot" w:pos="9638"/>
      </w:tabs>
      <w:spacing w:before="120" w:after="0" w:line="240" w:lineRule="auto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styleId="Spistreci2">
    <w:name w:val="toc 2"/>
    <w:uiPriority w:val="39"/>
    <w:rsid w:val="00196E89"/>
    <w:pPr>
      <w:suppressLineNumbers/>
      <w:tabs>
        <w:tab w:val="left" w:pos="964"/>
        <w:tab w:val="right" w:leader="dot" w:pos="9639"/>
      </w:tabs>
      <w:spacing w:after="0" w:line="240" w:lineRule="auto"/>
      <w:ind w:left="794" w:hanging="397"/>
    </w:pPr>
    <w:rPr>
      <w:rFonts w:ascii="Arial Narrow" w:eastAsia="SimSun" w:hAnsi="Arial Narrow" w:cs="Mangal"/>
      <w:kern w:val="1"/>
      <w:sz w:val="20"/>
      <w:szCs w:val="24"/>
      <w:lang w:eastAsia="zh-CN" w:bidi="hi-IN"/>
    </w:rPr>
  </w:style>
  <w:style w:type="paragraph" w:customStyle="1" w:styleId="PBIKorczakN1">
    <w:name w:val="PBI_Korczak_N1"/>
    <w:basedOn w:val="Nagwek1"/>
    <w:next w:val="Normalny"/>
    <w:qFormat/>
    <w:rsid w:val="00196E89"/>
    <w:pPr>
      <w:keepNext w:val="0"/>
      <w:keepLines w:val="0"/>
      <w:numPr>
        <w:numId w:val="3"/>
      </w:numPr>
      <w:tabs>
        <w:tab w:val="num" w:pos="720"/>
      </w:tabs>
      <w:spacing w:before="480" w:after="120" w:line="240" w:lineRule="auto"/>
      <w:ind w:left="720" w:hanging="360"/>
      <w:jc w:val="both"/>
    </w:pPr>
    <w:rPr>
      <w:rFonts w:ascii="Arial Narrow" w:eastAsia="Times New Roman" w:hAnsi="Arial Narrow" w:cs="Times New Roman"/>
      <w:b/>
      <w:caps/>
      <w:color w:val="auto"/>
      <w:kern w:val="32"/>
      <w:sz w:val="28"/>
      <w:szCs w:val="28"/>
      <w:lang w:eastAsia="pl-PL"/>
    </w:rPr>
  </w:style>
  <w:style w:type="paragraph" w:customStyle="1" w:styleId="PBIKorczakN2">
    <w:name w:val="PBI_Korczak_N2"/>
    <w:basedOn w:val="Nagwek2"/>
    <w:next w:val="Normalny"/>
    <w:qFormat/>
    <w:rsid w:val="00196E89"/>
    <w:pPr>
      <w:keepNext/>
      <w:numPr>
        <w:ilvl w:val="1"/>
        <w:numId w:val="3"/>
      </w:numPr>
      <w:spacing w:before="480" w:beforeAutospacing="0" w:after="120" w:afterAutospacing="0" w:line="240" w:lineRule="auto"/>
      <w:jc w:val="both"/>
    </w:pPr>
    <w:rPr>
      <w:rFonts w:ascii="Arial Narrow" w:hAnsi="Arial Narrow"/>
      <w:bCs w:val="0"/>
      <w:iCs/>
      <w:sz w:val="28"/>
      <w:szCs w:val="28"/>
    </w:rPr>
  </w:style>
  <w:style w:type="paragraph" w:customStyle="1" w:styleId="PBIKorczakN3">
    <w:name w:val="PBI_Korczak_N3"/>
    <w:basedOn w:val="Nagwek3"/>
    <w:next w:val="Normalny"/>
    <w:qFormat/>
    <w:rsid w:val="00196E89"/>
    <w:pPr>
      <w:keepNext w:val="0"/>
      <w:keepLines w:val="0"/>
      <w:numPr>
        <w:ilvl w:val="2"/>
        <w:numId w:val="3"/>
      </w:numPr>
      <w:spacing w:before="300" w:line="240" w:lineRule="auto"/>
      <w:jc w:val="both"/>
    </w:pPr>
    <w:rPr>
      <w:rFonts w:ascii="Arial Narrow" w:eastAsia="Times New Roman" w:hAnsi="Arial Narrow" w:cs="Times New Roman"/>
      <w:b/>
      <w:color w:val="auto"/>
      <w:u w:val="single"/>
      <w:lang w:eastAsia="pl-PL"/>
    </w:rPr>
  </w:style>
  <w:style w:type="paragraph" w:customStyle="1" w:styleId="PBIKorczakNormal">
    <w:name w:val="PBI_Korczak_Normal"/>
    <w:basedOn w:val="Normalny"/>
    <w:qFormat/>
    <w:rsid w:val="00196E89"/>
    <w:pPr>
      <w:numPr>
        <w:numId w:val="2"/>
      </w:numPr>
      <w:spacing w:before="120"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6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SNormalny">
    <w:name w:val="INS_Normalny"/>
    <w:basedOn w:val="Normalny"/>
    <w:qFormat/>
    <w:rsid w:val="006A219C"/>
    <w:pPr>
      <w:numPr>
        <w:numId w:val="6"/>
      </w:num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6A219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6A219C"/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Normalny1">
    <w:name w:val="Normalny1"/>
    <w:basedOn w:val="Domylnaczcionkaakapitu"/>
    <w:rsid w:val="00B2597D"/>
  </w:style>
  <w:style w:type="paragraph" w:customStyle="1" w:styleId="uwaga">
    <w:name w:val="uwaga"/>
    <w:basedOn w:val="Normalny"/>
    <w:rsid w:val="00B2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7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2">
    <w:name w:val="Normalny2"/>
    <w:rsid w:val="00B20A1E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customStyle="1" w:styleId="Standard">
    <w:name w:val="Standard"/>
    <w:rsid w:val="005B6A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5B6A2F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5B6A2F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UmowyIB">
    <w:name w:val="Umowy_IB"/>
    <w:basedOn w:val="Normalny"/>
    <w:link w:val="UmowyIBZnak"/>
    <w:qFormat/>
    <w:rsid w:val="000638D5"/>
    <w:pPr>
      <w:numPr>
        <w:numId w:val="4"/>
      </w:numPr>
      <w:suppressAutoHyphens/>
      <w:spacing w:before="120" w:after="0" w:line="240" w:lineRule="auto"/>
      <w:jc w:val="both"/>
    </w:pPr>
    <w:rPr>
      <w:rFonts w:ascii="Arial Narrow" w:eastAsia="Times New Roman" w:hAnsi="Arial Narrow" w:cs="Arial"/>
      <w:color w:val="000000"/>
      <w:szCs w:val="20"/>
      <w:lang w:eastAsia="pl-PL"/>
    </w:rPr>
  </w:style>
  <w:style w:type="character" w:customStyle="1" w:styleId="UmowyIBZnak">
    <w:name w:val="Umowy_IB Znak"/>
    <w:basedOn w:val="Domylnaczcionkaakapitu"/>
    <w:link w:val="UmowyIB"/>
    <w:rsid w:val="000638D5"/>
    <w:rPr>
      <w:rFonts w:ascii="Arial Narrow" w:eastAsia="Times New Roman" w:hAnsi="Arial Narrow" w:cs="Arial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0426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4266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704266"/>
    <w:rPr>
      <w:vertAlign w:val="superscript"/>
    </w:rPr>
  </w:style>
  <w:style w:type="paragraph" w:customStyle="1" w:styleId="Treumowy">
    <w:name w:val="Treść_umowy"/>
    <w:basedOn w:val="Normalny"/>
    <w:uiPriority w:val="99"/>
    <w:qFormat/>
    <w:rsid w:val="00704266"/>
    <w:pPr>
      <w:numPr>
        <w:numId w:val="5"/>
      </w:numPr>
      <w:tabs>
        <w:tab w:val="clear" w:pos="360"/>
      </w:tabs>
      <w:spacing w:after="120" w:line="240" w:lineRule="auto"/>
      <w:ind w:left="720"/>
      <w:jc w:val="both"/>
    </w:pPr>
    <w:rPr>
      <w:rFonts w:ascii="Arial Narrow" w:eastAsia="Times New Roman" w:hAnsi="Arial Narrow" w:cs="Arial"/>
      <w:bCs/>
      <w:color w:val="000000"/>
      <w:lang w:eastAsia="pl-PL"/>
    </w:rPr>
  </w:style>
  <w:style w:type="paragraph" w:customStyle="1" w:styleId="ParagrafUmowy">
    <w:name w:val="Paragraf_Umowy"/>
    <w:basedOn w:val="Normalny"/>
    <w:uiPriority w:val="99"/>
    <w:qFormat/>
    <w:rsid w:val="00704266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eastAsia="Times New Roman" w:hAnsi="Arial Narrow" w:cs="Helvetica"/>
      <w:b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A8592F"/>
    <w:rPr>
      <w:i/>
      <w:iCs/>
    </w:rPr>
  </w:style>
  <w:style w:type="character" w:customStyle="1" w:styleId="powiazanyprodukt">
    <w:name w:val="powiazany_produkt"/>
    <w:basedOn w:val="Domylnaczcionkaakapitu"/>
    <w:rsid w:val="00590063"/>
  </w:style>
  <w:style w:type="character" w:customStyle="1" w:styleId="powiazanyproduktcell">
    <w:name w:val="powiazany_produkt__cell"/>
    <w:basedOn w:val="Domylnaczcionkaakapitu"/>
    <w:rsid w:val="00590063"/>
  </w:style>
  <w:style w:type="character" w:customStyle="1" w:styleId="powiazanyprodukttitle">
    <w:name w:val="powiazany_produkt__title"/>
    <w:basedOn w:val="Domylnaczcionkaakapitu"/>
    <w:rsid w:val="00590063"/>
  </w:style>
  <w:style w:type="character" w:customStyle="1" w:styleId="powiazanyproduktmore">
    <w:name w:val="powiazany_produkt__more"/>
    <w:basedOn w:val="Domylnaczcionkaakapitu"/>
    <w:rsid w:val="00590063"/>
  </w:style>
  <w:style w:type="paragraph" w:customStyle="1" w:styleId="dtn">
    <w:name w:val="dtn"/>
    <w:basedOn w:val="Normalny"/>
    <w:rsid w:val="0079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1E6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4150">
          <w:marLeft w:val="0"/>
          <w:marRight w:val="0"/>
          <w:marTop w:val="600"/>
          <w:marBottom w:val="0"/>
          <w:divBdr>
            <w:top w:val="single" w:sz="6" w:space="11" w:color="EBEBEB"/>
            <w:left w:val="single" w:sz="6" w:space="15" w:color="EBEBEB"/>
            <w:bottom w:val="single" w:sz="6" w:space="20" w:color="EBEBEB"/>
            <w:right w:val="single" w:sz="6" w:space="15" w:color="EBEBEB"/>
          </w:divBdr>
          <w:divsChild>
            <w:div w:id="1631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30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1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9E9E9"/>
            <w:right w:val="none" w:sz="0" w:space="0" w:color="auto"/>
          </w:divBdr>
        </w:div>
        <w:div w:id="1382749331">
          <w:marLeft w:val="0"/>
          <w:marRight w:val="0"/>
          <w:marTop w:val="10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41095">
              <w:marLeft w:val="0"/>
              <w:marRight w:val="0"/>
              <w:marTop w:val="150"/>
              <w:marBottom w:val="0"/>
              <w:divBdr>
                <w:top w:val="single" w:sz="6" w:space="0" w:color="F1F2F6"/>
                <w:left w:val="single" w:sz="6" w:space="0" w:color="F1F2F6"/>
                <w:bottom w:val="single" w:sz="6" w:space="0" w:color="F1F2F6"/>
                <w:right w:val="single" w:sz="6" w:space="0" w:color="F1F2F6"/>
              </w:divBdr>
              <w:divsChild>
                <w:div w:id="5752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7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40255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3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6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cen.gd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CFF96-AF3F-4842-B6DD-617C89F5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Kawczyńska</dc:creator>
  <cp:lastModifiedBy>Sylwia Lukaszewska AD</cp:lastModifiedBy>
  <cp:revision>2</cp:revision>
  <cp:lastPrinted>2018-06-21T08:51:00Z</cp:lastPrinted>
  <dcterms:created xsi:type="dcterms:W3CDTF">2019-05-22T09:52:00Z</dcterms:created>
  <dcterms:modified xsi:type="dcterms:W3CDTF">2019-05-22T09:52:00Z</dcterms:modified>
</cp:coreProperties>
</file>