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6A" w:rsidRPr="00E4766A" w:rsidRDefault="00E4766A" w:rsidP="00E4766A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</w:rPr>
      </w:pPr>
      <w:r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</w:rPr>
        <w:br/>
      </w:r>
      <w:r w:rsidRPr="00E4766A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</w:rPr>
        <w:t>Jak osiągnąć wyższą jakość w kształceniu zawodowym – cz</w:t>
      </w:r>
      <w:r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</w:rPr>
        <w:t xml:space="preserve">. II </w:t>
      </w:r>
    </w:p>
    <w:p w:rsidR="00E4766A" w:rsidRPr="000B3F33" w:rsidRDefault="00E4766A" w:rsidP="00E4766A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0B3F33">
        <w:rPr>
          <w:rFonts w:ascii="Arial" w:eastAsia="Times New Roman" w:hAnsi="Arial" w:cs="Arial"/>
          <w:bCs/>
          <w:iCs/>
          <w:color w:val="333333"/>
          <w:sz w:val="24"/>
          <w:szCs w:val="24"/>
        </w:rPr>
        <w:t>16.04.2015, godz. 12.00-15.00, CEN w Gdańsku</w:t>
      </w:r>
    </w:p>
    <w:p w:rsidR="00E4766A" w:rsidRPr="00E4766A" w:rsidRDefault="00E4766A" w:rsidP="00E4766A">
      <w:pPr>
        <w:spacing w:before="240" w:after="240" w:line="360" w:lineRule="auto"/>
        <w:jc w:val="both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b/>
          <w:color w:val="333333"/>
          <w:sz w:val="20"/>
          <w:szCs w:val="20"/>
        </w:rPr>
        <w:t>Szanowni Państwo,</w:t>
      </w:r>
    </w:p>
    <w:p w:rsidR="00E4766A" w:rsidRPr="00E4766A" w:rsidRDefault="00E4766A" w:rsidP="00E4766A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color w:val="333333"/>
          <w:sz w:val="20"/>
          <w:szCs w:val="20"/>
        </w:rPr>
        <w:t>zapraszamy na seminarium pt.</w:t>
      </w:r>
      <w:r w:rsidRPr="00E4766A">
        <w:rPr>
          <w:rFonts w:ascii="Arial" w:eastAsia="Times New Roman" w:hAnsi="Arial" w:cs="Arial"/>
          <w:i/>
          <w:iCs/>
          <w:color w:val="333333"/>
          <w:sz w:val="20"/>
          <w:szCs w:val="20"/>
        </w:rPr>
        <w:t> </w:t>
      </w:r>
      <w:r w:rsidRPr="00E4766A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Jak osiągnąć wyższą jakość w kształceniu zawodowym – część druga</w:t>
      </w:r>
      <w:r w:rsidRPr="00E4766A">
        <w:rPr>
          <w:rFonts w:ascii="Arial" w:eastAsia="Times New Roman" w:hAnsi="Arial" w:cs="Arial"/>
          <w:b/>
          <w:bCs/>
          <w:color w:val="333333"/>
          <w:sz w:val="20"/>
          <w:szCs w:val="20"/>
        </w:rPr>
        <w:t>, </w:t>
      </w:r>
      <w:r w:rsidRPr="00E4766A">
        <w:rPr>
          <w:rFonts w:ascii="Arial" w:eastAsia="Times New Roman" w:hAnsi="Arial" w:cs="Arial"/>
          <w:color w:val="333333"/>
          <w:sz w:val="20"/>
          <w:szCs w:val="20"/>
        </w:rPr>
        <w:t>które odbędzie się </w:t>
      </w:r>
      <w:r w:rsidRPr="00E4766A">
        <w:rPr>
          <w:rFonts w:ascii="Arial" w:eastAsia="Times New Roman" w:hAnsi="Arial" w:cs="Arial"/>
          <w:b/>
          <w:bCs/>
          <w:color w:val="333333"/>
          <w:sz w:val="20"/>
          <w:szCs w:val="20"/>
        </w:rPr>
        <w:t>16 kwietnia 2015 r</w:t>
      </w:r>
      <w:r w:rsidRPr="00E4766A">
        <w:rPr>
          <w:rFonts w:ascii="Arial" w:eastAsia="Times New Roman" w:hAnsi="Arial" w:cs="Arial"/>
          <w:color w:val="333333"/>
          <w:sz w:val="20"/>
          <w:szCs w:val="20"/>
        </w:rPr>
        <w:t>. w godzinach od </w:t>
      </w:r>
      <w:r w:rsidRPr="00E4766A">
        <w:rPr>
          <w:rFonts w:ascii="Arial" w:eastAsia="Times New Roman" w:hAnsi="Arial" w:cs="Arial"/>
          <w:b/>
          <w:bCs/>
          <w:color w:val="333333"/>
          <w:sz w:val="20"/>
          <w:szCs w:val="20"/>
        </w:rPr>
        <w:t>12.00 do 15.00 </w:t>
      </w:r>
      <w:r w:rsidR="000B3F33">
        <w:rPr>
          <w:rFonts w:ascii="Arial" w:eastAsia="Times New Roman" w:hAnsi="Arial" w:cs="Arial"/>
          <w:color w:val="333333"/>
          <w:sz w:val="20"/>
          <w:szCs w:val="20"/>
        </w:rPr>
        <w:t>w Gdańsku przy a</w:t>
      </w:r>
      <w:r w:rsidRPr="00E4766A">
        <w:rPr>
          <w:rFonts w:ascii="Arial" w:eastAsia="Times New Roman" w:hAnsi="Arial" w:cs="Arial"/>
          <w:color w:val="333333"/>
          <w:sz w:val="20"/>
          <w:szCs w:val="20"/>
        </w:rPr>
        <w:t>l. gen. J. Hallera 14</w:t>
      </w:r>
      <w:r w:rsidRPr="00E4766A">
        <w:rPr>
          <w:rFonts w:ascii="Arial" w:eastAsia="Times New Roman" w:hAnsi="Arial" w:cs="Arial"/>
          <w:i/>
          <w:iCs/>
          <w:color w:val="333333"/>
          <w:sz w:val="20"/>
          <w:szCs w:val="20"/>
        </w:rPr>
        <w:t>.</w:t>
      </w:r>
      <w:r w:rsidRPr="00E4766A">
        <w:rPr>
          <w:rFonts w:ascii="Arial" w:eastAsia="Times New Roman" w:hAnsi="Arial" w:cs="Arial"/>
          <w:color w:val="333333"/>
          <w:sz w:val="20"/>
          <w:szCs w:val="20"/>
        </w:rPr>
        <w:t> Seminarium organizuje Centrum Edukacji Nauczycieli w Gdańsku. Wydarzenie adresowane jest do dyrektorów szkół, wicedyrektorów, kierowników warsztatów, kierowników praktyk, nauczycieli kształcenia zawodowego województwa pomorskiego.</w:t>
      </w:r>
    </w:p>
    <w:p w:rsidR="00E4766A" w:rsidRPr="00E4766A" w:rsidRDefault="00E4766A" w:rsidP="00E4766A">
      <w:pPr>
        <w:spacing w:before="240" w:after="24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b/>
          <w:bCs/>
          <w:color w:val="333333"/>
          <w:sz w:val="20"/>
          <w:szCs w:val="20"/>
        </w:rPr>
        <w:t>CEL</w:t>
      </w:r>
    </w:p>
    <w:p w:rsidR="00E4766A" w:rsidRPr="00E4766A" w:rsidRDefault="00E4766A" w:rsidP="00E4766A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color w:val="333333"/>
          <w:sz w:val="20"/>
          <w:szCs w:val="20"/>
        </w:rPr>
        <w:t xml:space="preserve">Celem seminarium jest poszerzenie wiedzy na temat zapewnienia jakości w kształceniu zawodowym poprzez przykłady dobrych praktyk, doświadczeń i poglądów związanych z tym obszarem 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E4766A">
        <w:rPr>
          <w:rFonts w:ascii="Arial" w:eastAsia="Times New Roman" w:hAnsi="Arial" w:cs="Arial"/>
          <w:color w:val="333333"/>
          <w:sz w:val="20"/>
          <w:szCs w:val="20"/>
        </w:rPr>
        <w:t>oraz aktualizacja wiedzy na temat uwarunkowań prawnych dotyczących egzaminu zawodowego.</w:t>
      </w:r>
    </w:p>
    <w:p w:rsidR="00E4766A" w:rsidRPr="00E4766A" w:rsidRDefault="00E4766A" w:rsidP="00E4766A">
      <w:pPr>
        <w:spacing w:before="240" w:after="24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b/>
          <w:bCs/>
          <w:color w:val="333333"/>
          <w:sz w:val="20"/>
          <w:szCs w:val="20"/>
        </w:rPr>
        <w:t>REKRUTACJA</w:t>
      </w:r>
    </w:p>
    <w:p w:rsidR="00E4766A" w:rsidRPr="00E4766A" w:rsidRDefault="00E4766A" w:rsidP="00E4766A">
      <w:pPr>
        <w:spacing w:after="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color w:val="333333"/>
          <w:sz w:val="20"/>
          <w:szCs w:val="20"/>
        </w:rPr>
        <w:t>Zgłoszenia proszę dokonać przez wypełnienie </w:t>
      </w:r>
      <w:hyperlink r:id="rId9" w:history="1">
        <w:r w:rsidR="00B0519E" w:rsidRPr="00B0519E">
          <w:rPr>
            <w:rStyle w:val="Hipercze"/>
            <w:rFonts w:ascii="Arial" w:eastAsia="Times New Roman" w:hAnsi="Arial" w:cs="Arial"/>
            <w:b/>
            <w:bCs/>
            <w:sz w:val="20"/>
            <w:szCs w:val="20"/>
          </w:rPr>
          <w:t>formularza elektronicznego</w:t>
        </w:r>
      </w:hyperlink>
      <w:bookmarkStart w:id="0" w:name="_GoBack"/>
      <w:bookmarkEnd w:id="0"/>
      <w:r w:rsidR="00B0519E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 </w:t>
      </w:r>
      <w:r w:rsidRPr="00E4766A">
        <w:rPr>
          <w:rFonts w:ascii="Arial" w:eastAsia="Times New Roman" w:hAnsi="Arial" w:cs="Arial"/>
          <w:color w:val="333333"/>
          <w:sz w:val="20"/>
          <w:szCs w:val="20"/>
        </w:rPr>
        <w:t>do dnia </w:t>
      </w:r>
      <w:r w:rsidRPr="00E4766A">
        <w:rPr>
          <w:rFonts w:ascii="Arial" w:eastAsia="Times New Roman" w:hAnsi="Arial" w:cs="Arial"/>
          <w:b/>
          <w:bCs/>
          <w:color w:val="333333"/>
          <w:sz w:val="20"/>
          <w:szCs w:val="20"/>
        </w:rPr>
        <w:t>15 kwietnia</w:t>
      </w:r>
      <w:r w:rsidRPr="00E4766A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E4766A">
        <w:rPr>
          <w:rFonts w:ascii="Arial" w:eastAsia="Times New Roman" w:hAnsi="Arial" w:cs="Arial"/>
          <w:b/>
          <w:bCs/>
          <w:color w:val="333333"/>
          <w:sz w:val="20"/>
          <w:szCs w:val="20"/>
        </w:rPr>
        <w:t>2015 r.</w:t>
      </w:r>
    </w:p>
    <w:p w:rsidR="00E4766A" w:rsidRPr="00E4766A" w:rsidRDefault="00E4766A" w:rsidP="00E4766A">
      <w:pPr>
        <w:spacing w:before="240" w:after="24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b/>
          <w:bCs/>
          <w:color w:val="333333"/>
          <w:sz w:val="20"/>
          <w:szCs w:val="20"/>
        </w:rPr>
        <w:t>RAMOWY PROGRAM</w:t>
      </w:r>
    </w:p>
    <w:p w:rsidR="00E4766A" w:rsidRPr="00E4766A" w:rsidRDefault="00E4766A" w:rsidP="00E4766A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color w:val="333333"/>
          <w:sz w:val="20"/>
          <w:szCs w:val="20"/>
        </w:rPr>
        <w:t>Otwarcie seminarium</w:t>
      </w:r>
    </w:p>
    <w:p w:rsidR="00E4766A" w:rsidRPr="00E4766A" w:rsidRDefault="00E4766A" w:rsidP="00E4766A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color w:val="333333"/>
          <w:sz w:val="20"/>
          <w:szCs w:val="20"/>
        </w:rPr>
        <w:t>Zaangażowanie interesariuszy w podnoszenie jakości kształcenia zawodowego w woj. pomorskim</w:t>
      </w:r>
    </w:p>
    <w:p w:rsidR="00E4766A" w:rsidRPr="00E4766A" w:rsidRDefault="00E4766A" w:rsidP="00E4766A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color w:val="333333"/>
          <w:sz w:val="20"/>
          <w:szCs w:val="20"/>
        </w:rPr>
        <w:t xml:space="preserve">Zapewnienie wysokiej jakości w przeprowadzaniu egzaminu potwierdzającego kwalifikacje 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E4766A">
        <w:rPr>
          <w:rFonts w:ascii="Arial" w:eastAsia="Times New Roman" w:hAnsi="Arial" w:cs="Arial"/>
          <w:color w:val="333333"/>
          <w:sz w:val="20"/>
          <w:szCs w:val="20"/>
        </w:rPr>
        <w:t>w zawodzie. Jak jest a co można zrobić inaczej, mniej lub więcej</w:t>
      </w:r>
    </w:p>
    <w:p w:rsidR="00E4766A" w:rsidRPr="00E4766A" w:rsidRDefault="00E4766A" w:rsidP="00E4766A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color w:val="333333"/>
          <w:sz w:val="20"/>
          <w:szCs w:val="20"/>
        </w:rPr>
        <w:t>Przykłady dobrych praktyk „okiem” pracodawców i szkół</w:t>
      </w:r>
    </w:p>
    <w:p w:rsidR="00E4766A" w:rsidRPr="00E4766A" w:rsidRDefault="00E4766A" w:rsidP="00E4766A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color w:val="333333"/>
          <w:sz w:val="20"/>
          <w:szCs w:val="20"/>
        </w:rPr>
        <w:t>Uwarunkowania prawne dotyczące egzaminu zawodowego – aktualne i czego możemy się spodziewać ?</w:t>
      </w:r>
    </w:p>
    <w:p w:rsidR="00E4766A" w:rsidRPr="00E4766A" w:rsidRDefault="00E4766A" w:rsidP="00E4766A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color w:val="333333"/>
          <w:sz w:val="20"/>
          <w:szCs w:val="20"/>
        </w:rPr>
        <w:t>Dyskusja</w:t>
      </w:r>
    </w:p>
    <w:p w:rsidR="00E4766A" w:rsidRDefault="00E4766A" w:rsidP="00E4766A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color w:val="333333"/>
          <w:sz w:val="20"/>
          <w:szCs w:val="20"/>
        </w:rPr>
        <w:t>Podsumowanie seminarium</w:t>
      </w:r>
    </w:p>
    <w:p w:rsidR="00E4766A" w:rsidRDefault="00E4766A" w:rsidP="00E4766A">
      <w:pPr>
        <w:spacing w:before="240" w:after="240" w:line="36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E4766A" w:rsidRDefault="00E4766A" w:rsidP="00E4766A">
      <w:pPr>
        <w:spacing w:before="240" w:after="240" w:line="36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E4766A" w:rsidRPr="00E4766A" w:rsidRDefault="00E4766A" w:rsidP="00E4766A">
      <w:pPr>
        <w:spacing w:before="480" w:after="24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KONTAKT</w:t>
      </w:r>
    </w:p>
    <w:p w:rsidR="00E4766A" w:rsidRPr="00E4766A" w:rsidRDefault="00E4766A" w:rsidP="00E4766A">
      <w:pPr>
        <w:spacing w:after="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color w:val="333333"/>
          <w:sz w:val="20"/>
          <w:szCs w:val="20"/>
        </w:rPr>
        <w:t>Szczegółowych informacji udziela</w:t>
      </w:r>
      <w:r>
        <w:rPr>
          <w:rFonts w:ascii="Arial" w:eastAsia="Times New Roman" w:hAnsi="Arial" w:cs="Arial"/>
          <w:color w:val="333333"/>
          <w:sz w:val="20"/>
          <w:szCs w:val="20"/>
        </w:rPr>
        <w:t>ją</w:t>
      </w:r>
      <w:r w:rsidRPr="00E4766A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:rsidR="00E4766A" w:rsidRPr="00E4766A" w:rsidRDefault="00E4766A" w:rsidP="00E4766A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color w:val="333333"/>
          <w:sz w:val="20"/>
          <w:szCs w:val="20"/>
        </w:rPr>
        <w:t>Beata Stolz, specjalista ds. szkolnictwa zawodowego, telefon: 58 340 41 13, e-mail: </w:t>
      </w:r>
      <w:hyperlink r:id="rId10" w:history="1">
        <w:r w:rsidRPr="00E4766A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beata.stolz@cen.gda.pl</w:t>
        </w:r>
      </w:hyperlink>
    </w:p>
    <w:p w:rsidR="00E4766A" w:rsidRPr="00E4766A" w:rsidRDefault="00E4766A" w:rsidP="00E4766A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color w:val="333333"/>
          <w:sz w:val="20"/>
          <w:szCs w:val="20"/>
        </w:rPr>
        <w:t>Jolanta Śmigerska, konsultant ds. wspomagania pracy szkół oraz przedmiotów zawodowych, telefon: 58 340 41 56,  e-mail: </w:t>
      </w:r>
      <w:hyperlink r:id="rId11" w:history="1">
        <w:r w:rsidRPr="00E4766A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jolanta.smigerska@cen.gda.pl</w:t>
        </w:r>
      </w:hyperlink>
    </w:p>
    <w:p w:rsidR="00E4766A" w:rsidRPr="00E4766A" w:rsidRDefault="00E4766A" w:rsidP="00E4766A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E4766A">
        <w:rPr>
          <w:rFonts w:ascii="Arial" w:eastAsia="Times New Roman" w:hAnsi="Arial" w:cs="Arial"/>
          <w:color w:val="333333"/>
          <w:sz w:val="20"/>
          <w:szCs w:val="20"/>
        </w:rPr>
        <w:t xml:space="preserve">Zbigniew </w:t>
      </w:r>
      <w:proofErr w:type="spellStart"/>
      <w:r w:rsidRPr="00E4766A">
        <w:rPr>
          <w:rFonts w:ascii="Arial" w:eastAsia="Times New Roman" w:hAnsi="Arial" w:cs="Arial"/>
          <w:color w:val="333333"/>
          <w:sz w:val="20"/>
          <w:szCs w:val="20"/>
        </w:rPr>
        <w:t>Pancer</w:t>
      </w:r>
      <w:proofErr w:type="spellEnd"/>
      <w:r w:rsidRPr="00E4766A">
        <w:rPr>
          <w:rFonts w:ascii="Arial" w:eastAsia="Times New Roman" w:hAnsi="Arial" w:cs="Arial"/>
          <w:color w:val="333333"/>
          <w:sz w:val="20"/>
          <w:szCs w:val="20"/>
        </w:rPr>
        <w:t>, konsultant ds. wspomagania pracy szkół oraz przedmiotów zawodowych, telefon: 58 340 41 13 </w:t>
      </w:r>
      <w:hyperlink r:id="rId12" w:history="1">
        <w:r w:rsidRPr="00E4766A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zbigniew.pancer@cen.gda.pl</w:t>
        </w:r>
      </w:hyperlink>
    </w:p>
    <w:p w:rsidR="00E4766A" w:rsidRPr="00E4766A" w:rsidRDefault="00E4766A" w:rsidP="00E4766A">
      <w:pPr>
        <w:spacing w:after="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0130F2" w:rsidRDefault="000130F2" w:rsidP="00E4766A">
      <w:pPr>
        <w:spacing w:after="0" w:line="360" w:lineRule="auto"/>
      </w:pPr>
    </w:p>
    <w:p w:rsidR="000130F2" w:rsidRPr="0067426B" w:rsidRDefault="000130F2" w:rsidP="00E4766A">
      <w:pPr>
        <w:spacing w:after="0" w:line="360" w:lineRule="auto"/>
      </w:pPr>
    </w:p>
    <w:sectPr w:rsidR="000130F2" w:rsidRPr="0067426B" w:rsidSect="009B59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B8" w:rsidRDefault="00F362B8" w:rsidP="009B59AA">
      <w:pPr>
        <w:spacing w:after="0" w:line="240" w:lineRule="auto"/>
      </w:pPr>
      <w:r>
        <w:separator/>
      </w:r>
    </w:p>
  </w:endnote>
  <w:endnote w:type="continuationSeparator" w:id="0">
    <w:p w:rsidR="00F362B8" w:rsidRDefault="00F362B8" w:rsidP="009B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0F2" w:rsidRDefault="000130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9AA" w:rsidRDefault="00BE2A34" w:rsidP="009B59AA">
    <w:pPr>
      <w:pStyle w:val="Stopka"/>
      <w:tabs>
        <w:tab w:val="clear" w:pos="9072"/>
        <w:tab w:val="right" w:pos="9356"/>
      </w:tabs>
      <w:ind w:right="-142"/>
    </w:pPr>
    <w:r>
      <w:rPr>
        <w:noProof/>
      </w:rPr>
      <w:drawing>
        <wp:inline distT="0" distB="0" distL="0" distR="0">
          <wp:extent cx="5760720" cy="869950"/>
          <wp:effectExtent l="19050" t="0" r="0" b="0"/>
          <wp:docPr id="2" name="Obraz 1" descr="Stopka_DO_PAPIERU_bez_Gdan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DO_PAPIERU_bez_Gdans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0F2" w:rsidRDefault="000130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B8" w:rsidRDefault="00F362B8" w:rsidP="009B59AA">
      <w:pPr>
        <w:spacing w:after="0" w:line="240" w:lineRule="auto"/>
      </w:pPr>
      <w:r>
        <w:separator/>
      </w:r>
    </w:p>
  </w:footnote>
  <w:footnote w:type="continuationSeparator" w:id="0">
    <w:p w:rsidR="00F362B8" w:rsidRDefault="00F362B8" w:rsidP="009B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0F2" w:rsidRDefault="000130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8C" w:rsidRDefault="00A414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24130</wp:posOffset>
          </wp:positionH>
          <wp:positionV relativeFrom="paragraph">
            <wp:posOffset>-73660</wp:posOffset>
          </wp:positionV>
          <wp:extent cx="5760720" cy="743585"/>
          <wp:effectExtent l="0" t="0" r="0" b="0"/>
          <wp:wrapThrough wrapText="bothSides">
            <wp:wrapPolygon edited="0">
              <wp:start x="0" y="0"/>
              <wp:lineTo x="0" y="21028"/>
              <wp:lineTo x="21500" y="21028"/>
              <wp:lineTo x="21500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0F2" w:rsidRDefault="000130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10A1"/>
    <w:multiLevelType w:val="multilevel"/>
    <w:tmpl w:val="2AD0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C29F2"/>
    <w:multiLevelType w:val="hybridMultilevel"/>
    <w:tmpl w:val="8D022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778F2"/>
    <w:multiLevelType w:val="multilevel"/>
    <w:tmpl w:val="4960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AA"/>
    <w:rsid w:val="000130F2"/>
    <w:rsid w:val="00063B7B"/>
    <w:rsid w:val="000B3F33"/>
    <w:rsid w:val="002B503A"/>
    <w:rsid w:val="00325E65"/>
    <w:rsid w:val="003854B8"/>
    <w:rsid w:val="00386F86"/>
    <w:rsid w:val="003E2A5E"/>
    <w:rsid w:val="00457B32"/>
    <w:rsid w:val="005C51A1"/>
    <w:rsid w:val="005D00E2"/>
    <w:rsid w:val="00661A12"/>
    <w:rsid w:val="0067426B"/>
    <w:rsid w:val="00722203"/>
    <w:rsid w:val="00761492"/>
    <w:rsid w:val="00796906"/>
    <w:rsid w:val="007A70ED"/>
    <w:rsid w:val="007F49F3"/>
    <w:rsid w:val="009B59AA"/>
    <w:rsid w:val="00A00A95"/>
    <w:rsid w:val="00A4148C"/>
    <w:rsid w:val="00A963EB"/>
    <w:rsid w:val="00AB370D"/>
    <w:rsid w:val="00B0519E"/>
    <w:rsid w:val="00BE2A34"/>
    <w:rsid w:val="00BF7564"/>
    <w:rsid w:val="00DC3372"/>
    <w:rsid w:val="00E0589C"/>
    <w:rsid w:val="00E4766A"/>
    <w:rsid w:val="00E677D4"/>
    <w:rsid w:val="00EA4C5D"/>
    <w:rsid w:val="00EF5BD3"/>
    <w:rsid w:val="00F362B8"/>
    <w:rsid w:val="00F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9AA"/>
  </w:style>
  <w:style w:type="paragraph" w:styleId="Stopka">
    <w:name w:val="footer"/>
    <w:basedOn w:val="Normalny"/>
    <w:link w:val="StopkaZnak"/>
    <w:uiPriority w:val="99"/>
    <w:unhideWhenUsed/>
    <w:rsid w:val="009B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9AA"/>
  </w:style>
  <w:style w:type="paragraph" w:styleId="Tekstdymka">
    <w:name w:val="Balloon Text"/>
    <w:basedOn w:val="Normalny"/>
    <w:link w:val="TekstdymkaZnak"/>
    <w:uiPriority w:val="99"/>
    <w:semiHidden/>
    <w:unhideWhenUsed/>
    <w:rsid w:val="009B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9A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A4C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C5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uiPriority w:val="22"/>
    <w:qFormat/>
    <w:rsid w:val="00EA4C5D"/>
    <w:rPr>
      <w:b/>
      <w:bCs/>
    </w:rPr>
  </w:style>
  <w:style w:type="character" w:customStyle="1" w:styleId="apple-converted-space">
    <w:name w:val="apple-converted-space"/>
    <w:basedOn w:val="Domylnaczcionkaakapitu"/>
    <w:rsid w:val="007A70ED"/>
  </w:style>
  <w:style w:type="paragraph" w:styleId="NormalnyWeb">
    <w:name w:val="Normal (Web)"/>
    <w:basedOn w:val="Normalny"/>
    <w:uiPriority w:val="99"/>
    <w:semiHidden/>
    <w:unhideWhenUsed/>
    <w:rsid w:val="00E4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766A"/>
    <w:rPr>
      <w:i/>
      <w:iCs/>
    </w:rPr>
  </w:style>
  <w:style w:type="character" w:styleId="Hipercze">
    <w:name w:val="Hyperlink"/>
    <w:basedOn w:val="Domylnaczcionkaakapitu"/>
    <w:uiPriority w:val="99"/>
    <w:unhideWhenUsed/>
    <w:rsid w:val="00E476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9AA"/>
  </w:style>
  <w:style w:type="paragraph" w:styleId="Stopka">
    <w:name w:val="footer"/>
    <w:basedOn w:val="Normalny"/>
    <w:link w:val="StopkaZnak"/>
    <w:uiPriority w:val="99"/>
    <w:unhideWhenUsed/>
    <w:rsid w:val="009B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9AA"/>
  </w:style>
  <w:style w:type="paragraph" w:styleId="Tekstdymka">
    <w:name w:val="Balloon Text"/>
    <w:basedOn w:val="Normalny"/>
    <w:link w:val="TekstdymkaZnak"/>
    <w:uiPriority w:val="99"/>
    <w:semiHidden/>
    <w:unhideWhenUsed/>
    <w:rsid w:val="009B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9A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A4C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C5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uiPriority w:val="22"/>
    <w:qFormat/>
    <w:rsid w:val="00EA4C5D"/>
    <w:rPr>
      <w:b/>
      <w:bCs/>
    </w:rPr>
  </w:style>
  <w:style w:type="character" w:customStyle="1" w:styleId="apple-converted-space">
    <w:name w:val="apple-converted-space"/>
    <w:basedOn w:val="Domylnaczcionkaakapitu"/>
    <w:rsid w:val="007A70ED"/>
  </w:style>
  <w:style w:type="paragraph" w:styleId="NormalnyWeb">
    <w:name w:val="Normal (Web)"/>
    <w:basedOn w:val="Normalny"/>
    <w:uiPriority w:val="99"/>
    <w:semiHidden/>
    <w:unhideWhenUsed/>
    <w:rsid w:val="00E4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766A"/>
    <w:rPr>
      <w:i/>
      <w:iCs/>
    </w:rPr>
  </w:style>
  <w:style w:type="character" w:styleId="Hipercze">
    <w:name w:val="Hyperlink"/>
    <w:basedOn w:val="Domylnaczcionkaakapitu"/>
    <w:uiPriority w:val="99"/>
    <w:unhideWhenUsed/>
    <w:rsid w:val="00E47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bigniew.pancer@cen.gda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lanta.smigerska@cen.gda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beata.stolz@cen.gda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153.19.107.12/oferta2014/oferta/jak-osiagnac-wyzsza-jakosc-w-ksztalceniu-zawodowym-czesc-ii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86909-A6B2-4B4C-A348-6B31D0B7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CEN-infpedag1</cp:lastModifiedBy>
  <cp:revision>3</cp:revision>
  <cp:lastPrinted>2013-09-03T10:10:00Z</cp:lastPrinted>
  <dcterms:created xsi:type="dcterms:W3CDTF">2015-03-12T13:29:00Z</dcterms:created>
  <dcterms:modified xsi:type="dcterms:W3CDTF">2015-03-13T06:57:00Z</dcterms:modified>
</cp:coreProperties>
</file>